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44F7" w:rsidRDefault="009C44F7" w:rsidP="009C44F7">
      <w:pPr>
        <w:shd w:val="clear" w:color="auto" w:fill="FFFFFF"/>
        <w:spacing w:after="180" w:line="240" w:lineRule="auto"/>
        <w:textAlignment w:val="baseline"/>
        <w:outlineLvl w:val="0"/>
        <w:rPr>
          <w:rFonts w:ascii="Arial" w:eastAsia="Times New Roman" w:hAnsi="Arial" w:cs="Arial"/>
          <w:b/>
          <w:bCs/>
          <w:color w:val="1D2228"/>
          <w:kern w:val="36"/>
          <w:sz w:val="42"/>
          <w:szCs w:val="42"/>
          <w:lang w:val="en-US" w:eastAsia="vi-VN"/>
        </w:rPr>
      </w:pPr>
    </w:p>
    <w:p w:rsidR="009C44F7" w:rsidRPr="00BC62F3" w:rsidRDefault="009C44F7" w:rsidP="009C44F7">
      <w:pPr>
        <w:shd w:val="clear" w:color="auto" w:fill="FFFFFF"/>
        <w:spacing w:after="180" w:line="240" w:lineRule="auto"/>
        <w:textAlignment w:val="baseline"/>
        <w:outlineLvl w:val="0"/>
        <w:rPr>
          <w:rFonts w:ascii=".VnStamp" w:eastAsia="Times New Roman" w:hAnsi=".VnStamp" w:cs="Arial"/>
          <w:b/>
          <w:bCs/>
          <w:color w:val="1D2228"/>
          <w:kern w:val="36"/>
          <w:sz w:val="42"/>
          <w:szCs w:val="42"/>
          <w:lang w:val="en-US" w:eastAsia="vi-VN"/>
        </w:rPr>
      </w:pPr>
    </w:p>
    <w:p w:rsidR="00BC62F3" w:rsidRPr="00BC62F3" w:rsidRDefault="009C44F7" w:rsidP="00BC62F3">
      <w:pPr>
        <w:shd w:val="clear" w:color="auto" w:fill="FFFFFF"/>
        <w:spacing w:after="0" w:line="360" w:lineRule="auto"/>
        <w:jc w:val="center"/>
        <w:textAlignment w:val="baseline"/>
        <w:outlineLvl w:val="0"/>
        <w:rPr>
          <w:rFonts w:ascii="inherit" w:eastAsia="Times New Roman" w:hAnsi="inherit" w:cs="Helvetica"/>
          <w:b/>
          <w:color w:val="1D2228"/>
          <w:sz w:val="32"/>
          <w:szCs w:val="32"/>
          <w:lang w:eastAsia="vi-VN"/>
        </w:rPr>
      </w:pPr>
      <w:r w:rsidRPr="00BC62F3">
        <w:rPr>
          <w:rFonts w:ascii="inherit" w:eastAsia="Times New Roman" w:hAnsi="inherit" w:cs="Helvetica"/>
          <w:b/>
          <w:color w:val="1D2228"/>
          <w:sz w:val="32"/>
          <w:szCs w:val="32"/>
          <w:lang w:eastAsia="vi-VN"/>
        </w:rPr>
        <w:t xml:space="preserve">TĂNG CƯỜNG SỨC ĐỀ KHÁNG </w:t>
      </w:r>
      <w:r w:rsidR="00563D21" w:rsidRPr="00BC62F3">
        <w:rPr>
          <w:rFonts w:ascii="inherit" w:eastAsia="Times New Roman" w:hAnsi="inherit" w:cs="Helvetica"/>
          <w:b/>
          <w:color w:val="1D2228"/>
          <w:sz w:val="32"/>
          <w:szCs w:val="32"/>
          <w:lang w:eastAsia="vi-VN"/>
        </w:rPr>
        <w:t>HỆ</w:t>
      </w:r>
      <w:r w:rsidR="00BC62F3" w:rsidRPr="00BC62F3">
        <w:rPr>
          <w:rFonts w:ascii="inherit" w:eastAsia="Times New Roman" w:hAnsi="inherit" w:cs="Helvetica"/>
          <w:b/>
          <w:color w:val="1D2228"/>
          <w:sz w:val="32"/>
          <w:szCs w:val="32"/>
          <w:lang w:eastAsia="vi-VN"/>
        </w:rPr>
        <w:t xml:space="preserve"> </w:t>
      </w:r>
      <w:r w:rsidR="00563D21" w:rsidRPr="00BC62F3">
        <w:rPr>
          <w:rFonts w:ascii="inherit" w:eastAsia="Times New Roman" w:hAnsi="inherit" w:cs="Helvetica"/>
          <w:b/>
          <w:color w:val="1D2228"/>
          <w:sz w:val="32"/>
          <w:szCs w:val="32"/>
          <w:lang w:eastAsia="vi-VN"/>
        </w:rPr>
        <w:t xml:space="preserve">MIỄN DỊCH </w:t>
      </w:r>
    </w:p>
    <w:p w:rsidR="009C44F7" w:rsidRPr="00BC62F3" w:rsidRDefault="009C44F7" w:rsidP="00BC62F3">
      <w:pPr>
        <w:shd w:val="clear" w:color="auto" w:fill="FFFFFF"/>
        <w:spacing w:after="0" w:line="360" w:lineRule="auto"/>
        <w:jc w:val="center"/>
        <w:textAlignment w:val="baseline"/>
        <w:outlineLvl w:val="0"/>
        <w:rPr>
          <w:rFonts w:ascii="inherit" w:eastAsia="Times New Roman" w:hAnsi="inherit" w:cs="Helvetica"/>
          <w:b/>
          <w:color w:val="1D2228"/>
          <w:sz w:val="32"/>
          <w:szCs w:val="32"/>
          <w:lang w:eastAsia="vi-VN"/>
        </w:rPr>
      </w:pPr>
      <w:r w:rsidRPr="00BC62F3">
        <w:rPr>
          <w:rFonts w:ascii="inherit" w:eastAsia="Times New Roman" w:hAnsi="inherit" w:cs="Helvetica"/>
          <w:b/>
          <w:color w:val="1D2228"/>
          <w:sz w:val="32"/>
          <w:szCs w:val="32"/>
          <w:lang w:eastAsia="vi-VN"/>
        </w:rPr>
        <w:t>VÀ</w:t>
      </w:r>
      <w:r w:rsidR="00BC62F3" w:rsidRPr="00BC62F3">
        <w:rPr>
          <w:rFonts w:ascii="inherit" w:eastAsia="Times New Roman" w:hAnsi="inherit" w:cs="Helvetica"/>
          <w:b/>
          <w:color w:val="1D2228"/>
          <w:sz w:val="32"/>
          <w:szCs w:val="32"/>
          <w:lang w:eastAsia="vi-VN"/>
        </w:rPr>
        <w:t xml:space="preserve"> TẬP LUYỆN THỂ LỰC</w:t>
      </w:r>
      <w:r w:rsidRPr="00BC62F3">
        <w:rPr>
          <w:rFonts w:ascii="inherit" w:eastAsia="Times New Roman" w:hAnsi="inherit" w:cs="Helvetica"/>
          <w:b/>
          <w:color w:val="1D2228"/>
          <w:sz w:val="32"/>
          <w:szCs w:val="32"/>
          <w:lang w:eastAsia="vi-VN"/>
        </w:rPr>
        <w:t>TRONG MÙA DỊCH COVID 19</w:t>
      </w:r>
    </w:p>
    <w:p w:rsidR="00BC62F3" w:rsidRPr="00BC62F3" w:rsidRDefault="00BC62F3" w:rsidP="00BC62F3">
      <w:pPr>
        <w:shd w:val="clear" w:color="auto" w:fill="FFFFFF"/>
        <w:spacing w:after="0" w:line="360" w:lineRule="auto"/>
        <w:jc w:val="center"/>
        <w:textAlignment w:val="baseline"/>
        <w:outlineLvl w:val="0"/>
        <w:rPr>
          <w:rFonts w:ascii="inherit" w:eastAsia="Times New Roman" w:hAnsi="inherit" w:cs="Helvetica"/>
          <w:b/>
          <w:color w:val="1D2228"/>
          <w:sz w:val="27"/>
          <w:szCs w:val="27"/>
          <w:lang w:eastAsia="vi-VN"/>
        </w:rPr>
      </w:pPr>
    </w:p>
    <w:p w:rsidR="009C44F7" w:rsidRPr="00BC62F3" w:rsidRDefault="009C44F7" w:rsidP="009C44F7">
      <w:pPr>
        <w:pStyle w:val="ListParagraph"/>
        <w:shd w:val="clear" w:color="auto" w:fill="FFFFFF"/>
        <w:spacing w:after="0" w:line="360" w:lineRule="auto"/>
        <w:ind w:left="360"/>
        <w:textAlignment w:val="baseline"/>
        <w:outlineLvl w:val="0"/>
        <w:rPr>
          <w:rFonts w:ascii="inherit" w:eastAsia="Times New Roman" w:hAnsi="inherit" w:cs="Helvetica"/>
          <w:b/>
          <w:color w:val="1D2228"/>
          <w:sz w:val="27"/>
          <w:szCs w:val="27"/>
          <w:lang w:eastAsia="vi-VN"/>
        </w:rPr>
      </w:pPr>
      <w:r w:rsidRPr="00BC62F3">
        <w:rPr>
          <w:rFonts w:ascii="inherit" w:eastAsia="Times New Roman" w:hAnsi="inherit" w:cs="Helvetica"/>
          <w:b/>
          <w:color w:val="1D2228"/>
          <w:sz w:val="27"/>
          <w:szCs w:val="27"/>
          <w:lang w:eastAsia="vi-VN"/>
        </w:rPr>
        <w:t>1.MỜ ĐẦU</w:t>
      </w:r>
    </w:p>
    <w:p w:rsidR="009437CE" w:rsidRPr="009437CE" w:rsidRDefault="009C44F7" w:rsidP="000D7669">
      <w:pPr>
        <w:pStyle w:val="Heading2"/>
        <w:shd w:val="clear" w:color="auto" w:fill="FFFFFF"/>
        <w:spacing w:before="0" w:after="360" w:line="360" w:lineRule="auto"/>
        <w:ind w:firstLine="720"/>
        <w:jc w:val="both"/>
        <w:textAlignment w:val="baseline"/>
        <w:rPr>
          <w:rFonts w:ascii="inherit" w:eastAsia="Times New Roman" w:hAnsi="inherit" w:cs="Helvetica"/>
          <w:b w:val="0"/>
          <w:bCs w:val="0"/>
          <w:color w:val="1D2228"/>
          <w:sz w:val="27"/>
          <w:szCs w:val="27"/>
          <w:lang w:eastAsia="vi-VN"/>
        </w:rPr>
      </w:pPr>
      <w:r w:rsidRPr="009437CE">
        <w:rPr>
          <w:rFonts w:ascii="inherit" w:eastAsia="Times New Roman" w:hAnsi="inherit" w:cs="Helvetica"/>
          <w:b w:val="0"/>
          <w:bCs w:val="0"/>
          <w:color w:val="1D2228"/>
          <w:sz w:val="27"/>
          <w:szCs w:val="27"/>
          <w:lang w:eastAsia="vi-VN"/>
        </w:rPr>
        <w:t>Hiện nay dịch bệnh COVID-19 đang là vấn đề được mọi người quan tâm chú ý. Sự đáng lo ngại của chủng virus này là tốc độ lây lan rất nhanh và chưa có thuốc điều trị đặc hiệu.</w:t>
      </w:r>
      <w:r w:rsidR="009437CE" w:rsidRPr="009437CE">
        <w:rPr>
          <w:rFonts w:ascii="Arial" w:hAnsi="Arial" w:cs="Arial"/>
          <w:color w:val="1D2228"/>
          <w:sz w:val="27"/>
          <w:szCs w:val="27"/>
        </w:rPr>
        <w:t xml:space="preserve"> </w:t>
      </w:r>
      <w:r w:rsidR="009437CE" w:rsidRPr="009437CE">
        <w:rPr>
          <w:rFonts w:ascii="inherit" w:eastAsia="Times New Roman" w:hAnsi="inherit" w:cs="Helvetica"/>
          <w:b w:val="0"/>
          <w:bCs w:val="0"/>
          <w:color w:val="1D2228"/>
          <w:sz w:val="27"/>
          <w:szCs w:val="27"/>
          <w:lang w:eastAsia="vi-VN"/>
        </w:rPr>
        <w:t>Virus Corona chủng mới gây viêm đường hô hấp cấp (tên chính thức là COVID-19 (nCoV)) đang hoành hành, khiến người mắc bệnh có các biểu hiện như ho, sốt và khó thở, suy yếu nội tạng...</w:t>
      </w:r>
    </w:p>
    <w:p w:rsidR="009437CE" w:rsidRPr="00B404DD" w:rsidRDefault="009C44F7" w:rsidP="000D7669">
      <w:pPr>
        <w:pStyle w:val="NormalWeb"/>
        <w:shd w:val="clear" w:color="auto" w:fill="FFFFFF"/>
        <w:spacing w:before="240" w:beforeAutospacing="0" w:after="240" w:afterAutospacing="0" w:line="360" w:lineRule="auto"/>
        <w:ind w:firstLine="720"/>
        <w:jc w:val="both"/>
        <w:rPr>
          <w:rFonts w:ascii="inherit" w:hAnsi="inherit" w:cs="Helvetica"/>
          <w:color w:val="1D2228"/>
          <w:sz w:val="27"/>
          <w:szCs w:val="27"/>
        </w:rPr>
      </w:pPr>
      <w:r>
        <w:rPr>
          <w:rFonts w:ascii="inherit" w:hAnsi="inherit" w:cs="Helvetica"/>
          <w:color w:val="1D2228"/>
          <w:sz w:val="27"/>
          <w:szCs w:val="27"/>
        </w:rPr>
        <w:t>Bên cạnh các biện pháp phòng ngừa như rửa tay thường xuyên, đảm bảo an toàn thực phẩm, tránh đến nơi đông người</w:t>
      </w:r>
      <w:r w:rsidR="00B404DD" w:rsidRPr="00B404DD">
        <w:rPr>
          <w:rFonts w:ascii="inherit" w:hAnsi="inherit" w:cs="Helvetica"/>
          <w:color w:val="1D2228"/>
          <w:sz w:val="27"/>
          <w:szCs w:val="27"/>
        </w:rPr>
        <w:t>.</w:t>
      </w:r>
      <w:r w:rsidR="00563D21" w:rsidRPr="00B404DD">
        <w:rPr>
          <w:rFonts w:ascii="inherit" w:hAnsi="inherit" w:cs="Helvetica"/>
          <w:color w:val="1D2228"/>
          <w:sz w:val="27"/>
          <w:szCs w:val="27"/>
        </w:rPr>
        <w:t xml:space="preserve"> Theo hướng dẫn của Bộ Y tế, đeo khẩu trang, rửa tay sạch thường xuyên với xà bông, tránh tiếp xúc vào mắt, miệng, mũi khi tay không sạch là biện pháp cơ bản để phòng tránh và hạn chế sự lây lan của dịch bệnh này. </w:t>
      </w:r>
      <w:r>
        <w:rPr>
          <w:rFonts w:ascii="inherit" w:hAnsi="inherit" w:cs="Helvetica"/>
          <w:color w:val="1D2228"/>
          <w:sz w:val="27"/>
          <w:szCs w:val="27"/>
        </w:rPr>
        <w:t xml:space="preserve"> </w:t>
      </w:r>
      <w:r w:rsidR="00B404DD" w:rsidRPr="00B404DD">
        <w:rPr>
          <w:rFonts w:ascii="inherit" w:hAnsi="inherit" w:cs="Helvetica"/>
          <w:color w:val="1D2228"/>
          <w:sz w:val="27"/>
          <w:szCs w:val="27"/>
        </w:rPr>
        <w:t>M</w:t>
      </w:r>
      <w:r>
        <w:rPr>
          <w:rFonts w:ascii="inherit" w:hAnsi="inherit" w:cs="Helvetica"/>
          <w:color w:val="1D2228"/>
          <w:sz w:val="27"/>
          <w:szCs w:val="27"/>
        </w:rPr>
        <w:t>ột trong những biện pháp phòng ngừa hữu hiệu nhất hiện nay là tăng cường hệ miễn dịch chống lại sự xâm nhập của virus. Ngoài chế độ dinh dưỡng hợp lý, việc bổ sung probiotic (lợi khuẩn) được các chuyên gia khuyến cáo</w:t>
      </w:r>
      <w:r w:rsidR="009437CE" w:rsidRPr="009437CE">
        <w:rPr>
          <w:rFonts w:ascii="inherit" w:hAnsi="inherit" w:cs="Helvetica"/>
          <w:color w:val="1D2228"/>
          <w:sz w:val="27"/>
          <w:szCs w:val="27"/>
        </w:rPr>
        <w:t xml:space="preserve"> là tăng cường sức khỏe, tập luyện thể dục, thể thao không chỉ có ý nghĩa to lớn trong mùa dịch này mà còn rất quan trọng nếu </w:t>
      </w:r>
      <w:r w:rsidR="00B404DD">
        <w:rPr>
          <w:rFonts w:ascii="inherit" w:hAnsi="inherit" w:cs="Helvetica"/>
          <w:color w:val="1D2228"/>
          <w:sz w:val="27"/>
          <w:szCs w:val="27"/>
        </w:rPr>
        <w:t>muốn duy trì lối sống khỏe mạnh</w:t>
      </w:r>
      <w:r w:rsidR="00B404DD" w:rsidRPr="00B404DD">
        <w:rPr>
          <w:rFonts w:ascii="inherit" w:hAnsi="inherit" w:cs="Helvetica"/>
          <w:color w:val="1D2228"/>
          <w:sz w:val="27"/>
          <w:szCs w:val="27"/>
        </w:rPr>
        <w:t>, luyện tập thể thao.</w:t>
      </w:r>
    </w:p>
    <w:p w:rsidR="009C44F7" w:rsidRPr="009C44F7" w:rsidRDefault="009C44F7" w:rsidP="009C44F7">
      <w:pPr>
        <w:pStyle w:val="NormalWeb"/>
        <w:shd w:val="clear" w:color="auto" w:fill="FFFFFF"/>
        <w:spacing w:before="0" w:beforeAutospacing="0" w:after="0" w:afterAutospacing="0" w:line="360" w:lineRule="auto"/>
        <w:textAlignment w:val="baseline"/>
        <w:rPr>
          <w:rFonts w:ascii="inherit" w:hAnsi="inherit" w:cs="Helvetica"/>
          <w:b/>
          <w:color w:val="1D2228"/>
          <w:sz w:val="27"/>
          <w:szCs w:val="27"/>
          <w:lang w:val="en-US"/>
        </w:rPr>
      </w:pPr>
      <w:r w:rsidRPr="009C44F7">
        <w:rPr>
          <w:rFonts w:ascii="inherit" w:hAnsi="inherit" w:cs="Helvetica"/>
          <w:b/>
          <w:color w:val="1D2228"/>
          <w:sz w:val="27"/>
          <w:szCs w:val="27"/>
          <w:lang w:val="en-US"/>
        </w:rPr>
        <w:t>2. NỘI DUNG</w:t>
      </w:r>
    </w:p>
    <w:p w:rsidR="009C44F7" w:rsidRDefault="009C44F7" w:rsidP="009C44F7">
      <w:pPr>
        <w:pStyle w:val="NormalWeb"/>
        <w:shd w:val="clear" w:color="auto" w:fill="FFFFFF"/>
        <w:spacing w:before="0" w:beforeAutospacing="0" w:after="0" w:afterAutospacing="0" w:line="360" w:lineRule="auto"/>
        <w:ind w:firstLine="720"/>
        <w:textAlignment w:val="baseline"/>
        <w:rPr>
          <w:rFonts w:ascii="inherit" w:hAnsi="inherit" w:cs="Helvetica"/>
          <w:color w:val="1D2228"/>
          <w:sz w:val="27"/>
          <w:szCs w:val="27"/>
        </w:rPr>
      </w:pPr>
      <w:r>
        <w:rPr>
          <w:rFonts w:ascii="inherit" w:hAnsi="inherit" w:cs="Helvetica"/>
          <w:b/>
          <w:bCs/>
          <w:color w:val="1D2228"/>
          <w:sz w:val="27"/>
          <w:szCs w:val="27"/>
          <w:bdr w:val="none" w:sz="0" w:space="0" w:color="auto" w:frame="1"/>
          <w:lang w:val="en-US"/>
        </w:rPr>
        <w:t>2.1.</w:t>
      </w:r>
      <w:r>
        <w:rPr>
          <w:rFonts w:ascii="inherit" w:hAnsi="inherit" w:cs="Helvetica"/>
          <w:b/>
          <w:bCs/>
          <w:color w:val="1D2228"/>
          <w:sz w:val="27"/>
          <w:szCs w:val="27"/>
          <w:bdr w:val="none" w:sz="0" w:space="0" w:color="auto" w:frame="1"/>
        </w:rPr>
        <w:t>Vai trò của probiotic trong các bệnh cúm và viêm đường hô hấp trên</w:t>
      </w:r>
    </w:p>
    <w:p w:rsidR="009C44F7" w:rsidRDefault="009C44F7" w:rsidP="009437CE">
      <w:pPr>
        <w:pStyle w:val="NormalWeb"/>
        <w:shd w:val="clear" w:color="auto" w:fill="FFFFFF"/>
        <w:spacing w:before="0" w:beforeAutospacing="0" w:after="0" w:afterAutospacing="0" w:line="360" w:lineRule="auto"/>
        <w:ind w:firstLine="720"/>
        <w:jc w:val="both"/>
        <w:textAlignment w:val="baseline"/>
        <w:rPr>
          <w:rFonts w:ascii="inherit" w:hAnsi="inherit" w:cs="Helvetica"/>
          <w:color w:val="1D2228"/>
          <w:sz w:val="27"/>
          <w:szCs w:val="27"/>
        </w:rPr>
      </w:pPr>
      <w:r>
        <w:rPr>
          <w:rFonts w:ascii="inherit" w:hAnsi="inherit" w:cs="Helvetica"/>
          <w:color w:val="1D2228"/>
          <w:sz w:val="27"/>
          <w:szCs w:val="27"/>
        </w:rPr>
        <w:t xml:space="preserve">Các nghiên cứu trên thế giới đã cho thấy probiotic được coi là an toàn và có hiệu quả góp phần phòng ngừa các bệnh về nhiễm khuẩn hô hấp bao gồm mắc cúm </w:t>
      </w:r>
      <w:r>
        <w:rPr>
          <w:rFonts w:ascii="inherit" w:hAnsi="inherit" w:cs="Helvetica"/>
          <w:color w:val="1D2228"/>
          <w:sz w:val="27"/>
          <w:szCs w:val="27"/>
        </w:rPr>
        <w:lastRenderedPageBreak/>
        <w:t>do virus. Một nghiên cứu sử dụng sản phẩm có chứa chủng khuẩn Lactobacillus casei Shirota trong 12 tuần trên người trưởng thành 30-49 tuổi đã cho thấy, tỷ lệ mắc viêm đường hô hấp trên và cảm cúm ở nhóm uống sản phẩm chứa Lactobacillus casei Shirota thấp hơn có rõ rệt so với nhóm không uống và các đối tượng mắc</w:t>
      </w:r>
      <w:r w:rsidR="000D7669" w:rsidRPr="000D7669">
        <w:rPr>
          <w:rFonts w:ascii="inherit" w:hAnsi="inherit" w:cs="Helvetica"/>
          <w:color w:val="1D2228"/>
          <w:sz w:val="27"/>
          <w:szCs w:val="27"/>
        </w:rPr>
        <w:t xml:space="preserve"> bệnh</w:t>
      </w:r>
      <w:r>
        <w:rPr>
          <w:rFonts w:ascii="inherit" w:hAnsi="inherit" w:cs="Helvetica"/>
          <w:color w:val="1D2228"/>
          <w:sz w:val="27"/>
          <w:szCs w:val="27"/>
        </w:rPr>
        <w:t xml:space="preserve"> thì có sự phục hồi nhanh hơn, đồng thời cũng cho thấy sự gia tăng số lượng tế bào có chức năng miễn dịch trong máu và nước bọt của các đối tượng sử dụng sản phẩm. Một nghiên cứu ngẫu nhiên trên người khỏe mạnh tuổi từ 18-60 tuổi sử dụng sản phẩm chứa chủng khuẩn Lactobacillus casei 431 cho thấy thời gian mắc các triệu chứng đường hô hấp trên trong 3 tuần cuối cùng của giai đoạn can thiệp ở nhóm probiotic ngắn hơn so với nhóm dùng giả dược. Việc bổ sung sản phẩm có chủng khuẩn Bifidobacteria BB 12 cũng đã được nghiên cứu là có hiệu quả tăng cường chức năng miễn dịch hỗ trợ phòng chống cúm mùa. Các nghiên cứu cũng cho thấy Lactobacillus và Bifidobacterium có khả năng sinh axit lactic và axit axetic làm giảm độ pH đường ruột và ngăn chặn sự phát triển của các vi sinh vật gây bệnh khác, đồng thời có khả năng tăng đáp ứng miễn dịch thông qua kích thích hoạt</w:t>
      </w:r>
      <w:r w:rsidR="009437CE" w:rsidRPr="009437CE">
        <w:rPr>
          <w:rFonts w:ascii="inherit" w:hAnsi="inherit" w:cs="Helvetica"/>
          <w:color w:val="1D2228"/>
          <w:sz w:val="27"/>
          <w:szCs w:val="27"/>
        </w:rPr>
        <w:t xml:space="preserve"> </w:t>
      </w:r>
      <w:r>
        <w:rPr>
          <w:rFonts w:ascii="inherit" w:hAnsi="inherit" w:cs="Helvetica"/>
          <w:color w:val="1D2228"/>
          <w:sz w:val="27"/>
          <w:szCs w:val="27"/>
        </w:rPr>
        <w:t>động thực bào của các tế bào lympho và đại thực bào.</w:t>
      </w:r>
    </w:p>
    <w:p w:rsidR="009C44F7" w:rsidRPr="00BC62F3" w:rsidRDefault="000D7669" w:rsidP="009437CE">
      <w:pPr>
        <w:pStyle w:val="NormalWeb"/>
        <w:shd w:val="clear" w:color="auto" w:fill="FFFFFF"/>
        <w:spacing w:before="0" w:beforeAutospacing="0" w:after="0" w:afterAutospacing="0" w:line="360" w:lineRule="auto"/>
        <w:ind w:firstLine="720"/>
        <w:jc w:val="both"/>
        <w:textAlignment w:val="baseline"/>
        <w:rPr>
          <w:rFonts w:ascii="inherit" w:hAnsi="inherit" w:cs="Helvetica"/>
          <w:color w:val="1D2228"/>
          <w:sz w:val="27"/>
          <w:szCs w:val="27"/>
        </w:rPr>
      </w:pPr>
      <w:r w:rsidRPr="000D7669">
        <w:rPr>
          <w:rFonts w:ascii="inherit" w:hAnsi="inherit" w:cs="Helvetica"/>
          <w:color w:val="1D2228"/>
          <w:sz w:val="27"/>
          <w:szCs w:val="27"/>
        </w:rPr>
        <w:t>B</w:t>
      </w:r>
      <w:r w:rsidR="009C44F7">
        <w:rPr>
          <w:rFonts w:ascii="inherit" w:hAnsi="inherit" w:cs="Helvetica"/>
          <w:color w:val="1D2228"/>
          <w:sz w:val="27"/>
          <w:szCs w:val="27"/>
        </w:rPr>
        <w:t>ổ sung probiotic mỗi ngày 2 lần có thể làm giảm nguy cơ mắc các triệu chứng sốt, ho, sổ mũi và phải nghỉ học ở trẻ em từ 8-13 tuổi. Bên cạnh đó, còn ngăn chặn mức độ nghiêm trọng của bệnh nhiễm trùng do virus gây ra như cảm cúm thông thường và cũng có thể ngăn ngừa khả năng nhiễm trùng thứ phát như viêm xoang và tai giữa. Ngoài các tác dụng tăng cường miễn dịch chống lại các bệnh nhiễm trùng do virut, probiotic cũng được chứng minh rằng có hiệu quả làm giảm tỷ lệ mắc bệnh viêm mũi dị ứng hoặc triệ</w:t>
      </w:r>
      <w:r w:rsidR="00BC62F3">
        <w:rPr>
          <w:rFonts w:ascii="inherit" w:hAnsi="inherit" w:cs="Helvetica"/>
          <w:color w:val="1D2228"/>
          <w:sz w:val="27"/>
          <w:szCs w:val="27"/>
        </w:rPr>
        <w:t>u chứng dị ứng theo mùa</w:t>
      </w:r>
      <w:r w:rsidR="009C44F7">
        <w:rPr>
          <w:rFonts w:ascii="inherit" w:hAnsi="inherit" w:cs="Helvetica"/>
          <w:color w:val="1D2228"/>
          <w:sz w:val="27"/>
          <w:szCs w:val="27"/>
        </w:rPr>
        <w:t>.</w:t>
      </w:r>
    </w:p>
    <w:p w:rsidR="009C44F7" w:rsidRPr="00B404DD" w:rsidRDefault="009C44F7" w:rsidP="00B404DD">
      <w:pPr>
        <w:pStyle w:val="NormalWeb"/>
        <w:shd w:val="clear" w:color="auto" w:fill="FFFFFF"/>
        <w:spacing w:before="0" w:beforeAutospacing="0" w:after="0" w:afterAutospacing="0" w:line="360" w:lineRule="auto"/>
        <w:ind w:firstLine="720"/>
        <w:textAlignment w:val="baseline"/>
        <w:rPr>
          <w:rFonts w:asciiTheme="majorHAnsi" w:hAnsiTheme="majorHAnsi" w:cstheme="majorHAnsi"/>
          <w:b/>
          <w:bCs/>
          <w:color w:val="1D2228"/>
          <w:sz w:val="28"/>
          <w:szCs w:val="28"/>
          <w:bdr w:val="none" w:sz="0" w:space="0" w:color="auto" w:frame="1"/>
          <w:lang w:val="en-US"/>
        </w:rPr>
      </w:pPr>
      <w:r w:rsidRPr="00B404DD">
        <w:rPr>
          <w:rFonts w:asciiTheme="majorHAnsi" w:hAnsiTheme="majorHAnsi" w:cstheme="majorHAnsi"/>
          <w:b/>
          <w:bCs/>
          <w:color w:val="1D2228"/>
          <w:sz w:val="28"/>
          <w:szCs w:val="28"/>
          <w:bdr w:val="none" w:sz="0" w:space="0" w:color="auto" w:frame="1"/>
          <w:lang w:val="en-US"/>
        </w:rPr>
        <w:t>2.2.Dinh dưỡng nâng cao sức đề kháng trong “mùa” dịch COVID-19 (nCoV)</w:t>
      </w:r>
    </w:p>
    <w:p w:rsidR="009C44F7" w:rsidRPr="00B404DD" w:rsidRDefault="009437CE" w:rsidP="00B404DD">
      <w:pPr>
        <w:pStyle w:val="NormalWeb"/>
        <w:shd w:val="clear" w:color="auto" w:fill="FFFFFF"/>
        <w:spacing w:before="0" w:beforeAutospacing="0" w:after="0" w:afterAutospacing="0" w:line="360" w:lineRule="auto"/>
        <w:ind w:firstLine="720"/>
        <w:textAlignment w:val="baseline"/>
        <w:rPr>
          <w:rFonts w:asciiTheme="majorHAnsi" w:hAnsiTheme="majorHAnsi" w:cstheme="majorHAnsi"/>
          <w:color w:val="1D2228"/>
          <w:sz w:val="28"/>
          <w:szCs w:val="28"/>
        </w:rPr>
      </w:pPr>
      <w:r w:rsidRPr="00B404DD">
        <w:rPr>
          <w:rFonts w:asciiTheme="majorHAnsi" w:hAnsiTheme="majorHAnsi" w:cstheme="majorHAnsi"/>
          <w:color w:val="1D2228"/>
          <w:sz w:val="28"/>
          <w:szCs w:val="28"/>
        </w:rPr>
        <w:t>B</w:t>
      </w:r>
      <w:r w:rsidR="009C44F7" w:rsidRPr="00B404DD">
        <w:rPr>
          <w:rFonts w:asciiTheme="majorHAnsi" w:hAnsiTheme="majorHAnsi" w:cstheme="majorHAnsi"/>
          <w:color w:val="1D2228"/>
          <w:sz w:val="28"/>
          <w:szCs w:val="28"/>
        </w:rPr>
        <w:t xml:space="preserve">ệnh viêm phổi do virus, thuốc kháng sinh không có tác dụng, các loại thuốc chống virus hiện tại được dùng cho bệnh cúm thông thường cũng không hiệu quả; cách tốt nhất là nâng cao sức đề kháng của cơ thể để có thể tiêu diệt virus lạ này ngay từ khi mới xâm nhập cơ thể khiến chúng không có cơ hội gây </w:t>
      </w:r>
      <w:r w:rsidR="009C44F7" w:rsidRPr="00B404DD">
        <w:rPr>
          <w:rFonts w:asciiTheme="majorHAnsi" w:hAnsiTheme="majorHAnsi" w:cstheme="majorHAnsi"/>
          <w:color w:val="1D2228"/>
          <w:sz w:val="28"/>
          <w:szCs w:val="28"/>
        </w:rPr>
        <w:lastRenderedPageBreak/>
        <w:t>bệnh.</w:t>
      </w:r>
      <w:r w:rsidRPr="00B404DD">
        <w:rPr>
          <w:rFonts w:asciiTheme="majorHAnsi" w:hAnsiTheme="majorHAnsi" w:cstheme="majorHAnsi"/>
          <w:color w:val="1D2228"/>
          <w:sz w:val="28"/>
          <w:szCs w:val="28"/>
        </w:rPr>
        <w:t xml:space="preserve"> Tăng cường chọn </w:t>
      </w:r>
      <w:r w:rsidR="009C44F7" w:rsidRPr="00B404DD">
        <w:rPr>
          <w:rFonts w:asciiTheme="majorHAnsi" w:hAnsiTheme="majorHAnsi" w:cstheme="majorHAnsi"/>
          <w:color w:val="1D2228"/>
          <w:sz w:val="28"/>
          <w:szCs w:val="28"/>
        </w:rPr>
        <w:t xml:space="preserve"> các loại thực phẩm</w:t>
      </w:r>
      <w:r w:rsidR="00BC62F3" w:rsidRPr="00BC62F3">
        <w:rPr>
          <w:rFonts w:asciiTheme="majorHAnsi" w:hAnsiTheme="majorHAnsi" w:cstheme="majorHAnsi"/>
          <w:color w:val="1D2228"/>
          <w:sz w:val="28"/>
          <w:szCs w:val="28"/>
        </w:rPr>
        <w:t xml:space="preserve"> </w:t>
      </w:r>
      <w:r w:rsidRPr="00B404DD">
        <w:rPr>
          <w:rFonts w:asciiTheme="majorHAnsi" w:hAnsiTheme="majorHAnsi" w:cstheme="majorHAnsi"/>
          <w:color w:val="1D2228"/>
          <w:sz w:val="28"/>
          <w:szCs w:val="28"/>
        </w:rPr>
        <w:t>có lợi, và</w:t>
      </w:r>
      <w:r w:rsidR="009C44F7" w:rsidRPr="00B404DD">
        <w:rPr>
          <w:rFonts w:asciiTheme="majorHAnsi" w:hAnsiTheme="majorHAnsi" w:cstheme="majorHAnsi"/>
          <w:color w:val="1D2228"/>
          <w:sz w:val="28"/>
          <w:szCs w:val="28"/>
        </w:rPr>
        <w:t xml:space="preserve"> nên dùng để làm tăng cường miễn dịch:</w:t>
      </w:r>
    </w:p>
    <w:p w:rsidR="009C44F7" w:rsidRPr="00B404DD" w:rsidRDefault="009437CE" w:rsidP="00B404DD">
      <w:pPr>
        <w:pStyle w:val="NormalWeb"/>
        <w:shd w:val="clear" w:color="auto" w:fill="FFFFFF"/>
        <w:spacing w:before="0" w:beforeAutospacing="0" w:after="0" w:afterAutospacing="0" w:line="360" w:lineRule="auto"/>
        <w:ind w:left="720" w:firstLine="720"/>
        <w:textAlignment w:val="baseline"/>
        <w:rPr>
          <w:rFonts w:asciiTheme="majorHAnsi" w:hAnsiTheme="majorHAnsi" w:cstheme="majorHAnsi"/>
          <w:color w:val="1D2228"/>
          <w:sz w:val="28"/>
          <w:szCs w:val="28"/>
        </w:rPr>
      </w:pPr>
      <w:r w:rsidRPr="00B404DD">
        <w:rPr>
          <w:rFonts w:asciiTheme="majorHAnsi" w:hAnsiTheme="majorHAnsi" w:cstheme="majorHAnsi"/>
          <w:b/>
          <w:bCs/>
          <w:color w:val="1D2228"/>
          <w:sz w:val="28"/>
          <w:szCs w:val="28"/>
          <w:bdr w:val="none" w:sz="0" w:space="0" w:color="auto" w:frame="1"/>
          <w:lang w:val="en-US"/>
        </w:rPr>
        <w:t>2.2.1.</w:t>
      </w:r>
      <w:r w:rsidR="009C44F7" w:rsidRPr="00B404DD">
        <w:rPr>
          <w:rFonts w:asciiTheme="majorHAnsi" w:hAnsiTheme="majorHAnsi" w:cstheme="majorHAnsi"/>
          <w:b/>
          <w:bCs/>
          <w:color w:val="1D2228"/>
          <w:sz w:val="28"/>
          <w:szCs w:val="28"/>
          <w:bdr w:val="none" w:sz="0" w:space="0" w:color="auto" w:frame="1"/>
        </w:rPr>
        <w:t>Tỏi, hành và hẹ</w:t>
      </w:r>
    </w:p>
    <w:p w:rsidR="009C44F7" w:rsidRPr="00B404DD" w:rsidRDefault="009C44F7" w:rsidP="00BC62F3">
      <w:pPr>
        <w:pStyle w:val="NormalWeb"/>
        <w:shd w:val="clear" w:color="auto" w:fill="FFFFFF"/>
        <w:spacing w:before="0" w:beforeAutospacing="0" w:after="0" w:afterAutospacing="0" w:line="360" w:lineRule="auto"/>
        <w:ind w:firstLine="720"/>
        <w:jc w:val="both"/>
        <w:textAlignment w:val="baseline"/>
        <w:rPr>
          <w:rFonts w:asciiTheme="majorHAnsi" w:hAnsiTheme="majorHAnsi" w:cstheme="majorHAnsi"/>
          <w:color w:val="1D2228"/>
          <w:sz w:val="28"/>
          <w:szCs w:val="28"/>
        </w:rPr>
      </w:pPr>
      <w:r w:rsidRPr="00B404DD">
        <w:rPr>
          <w:rFonts w:asciiTheme="majorHAnsi" w:hAnsiTheme="majorHAnsi" w:cstheme="majorHAnsi"/>
          <w:color w:val="1D2228"/>
          <w:sz w:val="28"/>
          <w:szCs w:val="28"/>
        </w:rPr>
        <w:t>Tỏi không chỉ là gia vị không thể thiếu trong gian bếp của mỗi gia đình, nó còn là kháng sinh tự nhiên - vũ khí hữu hiệu chống lại rất nhiều bệnh như cảm cúm và viêm đường hô hấp; chữa tăng huyết áp, mỡ máu, giảm đường huyết, phòng chống ung thư... Tỏi có chứa nhiều iod và tinh dầu (giàu glucogen và chất kháng sinh allicin, fitonxit có công dụng diệt khuẩn, sát trùng, chống viêm nhiễm). Ngoài ra, tỏi còn chứa hàm lượng lớn vitamin A, B, C, D, PP, hydrat cacbon, polisaccarit, inulin, fitoxterin và các khoáng chất khác cần thiết cho cơ thể như iốt, canxi, phốt pho, magiê, các nguyên tố vi lượng. Cách tốt nhất là ăn tỏi tươi. Nên ăn 3-5 tép tỏi tươi hoặc khô mỗi ngày hoặc chế biến thành dấm tỏi, rượu tỏi...Hành và hẹ đã được chứng minh là làm giảm mức độ nghiêm trọng của các triệu chứng cảm lạnh và cúm bằng cách tăng hoạt động của các tế bào miễn dịch tự nhiên của cơ thể người. Tương tự, hành tây có đặc tính làm tăng số lượng bạch cầu, rất cần thiết trong việc chống lại mầm bệnh.</w:t>
      </w:r>
    </w:p>
    <w:p w:rsidR="009C44F7" w:rsidRPr="00B404DD" w:rsidRDefault="009437CE" w:rsidP="00B404DD">
      <w:pPr>
        <w:pStyle w:val="NormalWeb"/>
        <w:shd w:val="clear" w:color="auto" w:fill="FFFFFF"/>
        <w:spacing w:before="0" w:beforeAutospacing="0" w:after="0" w:afterAutospacing="0" w:line="360" w:lineRule="auto"/>
        <w:ind w:left="720" w:firstLine="720"/>
        <w:textAlignment w:val="baseline"/>
        <w:rPr>
          <w:rFonts w:asciiTheme="majorHAnsi" w:hAnsiTheme="majorHAnsi" w:cstheme="majorHAnsi"/>
          <w:color w:val="1D2228"/>
          <w:sz w:val="28"/>
          <w:szCs w:val="28"/>
        </w:rPr>
      </w:pPr>
      <w:r w:rsidRPr="00B404DD">
        <w:rPr>
          <w:rFonts w:asciiTheme="majorHAnsi" w:hAnsiTheme="majorHAnsi" w:cstheme="majorHAnsi"/>
          <w:b/>
          <w:bCs/>
          <w:color w:val="1D2228"/>
          <w:sz w:val="28"/>
          <w:szCs w:val="28"/>
          <w:bdr w:val="none" w:sz="0" w:space="0" w:color="auto" w:frame="1"/>
          <w:lang w:val="en-US"/>
        </w:rPr>
        <w:t>2.2.2.</w:t>
      </w:r>
      <w:r w:rsidR="009C44F7" w:rsidRPr="00B404DD">
        <w:rPr>
          <w:rFonts w:asciiTheme="majorHAnsi" w:hAnsiTheme="majorHAnsi" w:cstheme="majorHAnsi"/>
          <w:b/>
          <w:bCs/>
          <w:color w:val="1D2228"/>
          <w:sz w:val="28"/>
          <w:szCs w:val="28"/>
          <w:bdr w:val="none" w:sz="0" w:space="0" w:color="auto" w:frame="1"/>
        </w:rPr>
        <w:t>Vitamin C</w:t>
      </w:r>
    </w:p>
    <w:p w:rsidR="009C44F7" w:rsidRPr="00B404DD" w:rsidRDefault="009C44F7" w:rsidP="00BC62F3">
      <w:pPr>
        <w:pStyle w:val="NormalWeb"/>
        <w:shd w:val="clear" w:color="auto" w:fill="FFFFFF"/>
        <w:spacing w:before="0" w:beforeAutospacing="0" w:after="0" w:afterAutospacing="0" w:line="360" w:lineRule="auto"/>
        <w:ind w:firstLine="720"/>
        <w:jc w:val="both"/>
        <w:textAlignment w:val="baseline"/>
        <w:rPr>
          <w:rFonts w:asciiTheme="majorHAnsi" w:hAnsiTheme="majorHAnsi" w:cstheme="majorHAnsi"/>
          <w:color w:val="1D2228"/>
          <w:sz w:val="28"/>
          <w:szCs w:val="28"/>
        </w:rPr>
      </w:pPr>
      <w:r w:rsidRPr="00B404DD">
        <w:rPr>
          <w:rFonts w:asciiTheme="majorHAnsi" w:hAnsiTheme="majorHAnsi" w:cstheme="majorHAnsi"/>
          <w:color w:val="1D2228"/>
          <w:sz w:val="28"/>
          <w:szCs w:val="28"/>
        </w:rPr>
        <w:t>Vitamin C là chất dinh dưỡng tăng cường hệ miễn dịch của cơ thể bởi dưỡng chất này giúp làm tăng khả năng sản sinh của bạch cầu trong máu. Tuy nhiên, cơ thể con người lại không thể tự sản sinh hoặc tổng hợp vitamin C mà cần phải được cung cấp thông qua các loại thực phẩm để duy trì sức khỏe. Các loại trái cây họ cam quýt như bưởi, cam, chanh,... là những nguồn rất giàu vitamin C. Uống thêm các loại nước ép khác cũng giúp bạn tăng cường sức đề kháng trong mùa dịch.</w:t>
      </w:r>
    </w:p>
    <w:p w:rsidR="009C44F7" w:rsidRPr="00B404DD" w:rsidRDefault="009437CE" w:rsidP="00B404DD">
      <w:pPr>
        <w:pStyle w:val="NormalWeb"/>
        <w:shd w:val="clear" w:color="auto" w:fill="FFFFFF"/>
        <w:spacing w:before="0" w:beforeAutospacing="0" w:after="0" w:afterAutospacing="0" w:line="360" w:lineRule="auto"/>
        <w:ind w:left="720" w:firstLine="720"/>
        <w:textAlignment w:val="baseline"/>
        <w:rPr>
          <w:rFonts w:asciiTheme="majorHAnsi" w:hAnsiTheme="majorHAnsi" w:cstheme="majorHAnsi"/>
          <w:color w:val="1D2228"/>
          <w:sz w:val="28"/>
          <w:szCs w:val="28"/>
        </w:rPr>
      </w:pPr>
      <w:r w:rsidRPr="00B404DD">
        <w:rPr>
          <w:rFonts w:asciiTheme="majorHAnsi" w:hAnsiTheme="majorHAnsi" w:cstheme="majorHAnsi"/>
          <w:b/>
          <w:bCs/>
          <w:color w:val="1D2228"/>
          <w:sz w:val="28"/>
          <w:szCs w:val="28"/>
          <w:bdr w:val="none" w:sz="0" w:space="0" w:color="auto" w:frame="1"/>
          <w:lang w:val="en-US"/>
        </w:rPr>
        <w:t>2.2.3.</w:t>
      </w:r>
      <w:r w:rsidR="009C44F7" w:rsidRPr="00B404DD">
        <w:rPr>
          <w:rFonts w:asciiTheme="majorHAnsi" w:hAnsiTheme="majorHAnsi" w:cstheme="majorHAnsi"/>
          <w:b/>
          <w:bCs/>
          <w:color w:val="1D2228"/>
          <w:sz w:val="28"/>
          <w:szCs w:val="28"/>
          <w:bdr w:val="none" w:sz="0" w:space="0" w:color="auto" w:frame="1"/>
        </w:rPr>
        <w:t>Nấm</w:t>
      </w:r>
    </w:p>
    <w:p w:rsidR="009C44F7" w:rsidRPr="00B404DD" w:rsidRDefault="009C44F7" w:rsidP="00BC62F3">
      <w:pPr>
        <w:pStyle w:val="NormalWeb"/>
        <w:shd w:val="clear" w:color="auto" w:fill="FFFFFF"/>
        <w:spacing w:before="0" w:beforeAutospacing="0" w:after="0" w:afterAutospacing="0" w:line="360" w:lineRule="auto"/>
        <w:ind w:firstLine="720"/>
        <w:jc w:val="both"/>
        <w:textAlignment w:val="baseline"/>
        <w:rPr>
          <w:rFonts w:asciiTheme="majorHAnsi" w:hAnsiTheme="majorHAnsi" w:cstheme="majorHAnsi"/>
          <w:color w:val="1D2228"/>
          <w:sz w:val="28"/>
          <w:szCs w:val="28"/>
        </w:rPr>
      </w:pPr>
      <w:r w:rsidRPr="00B404DD">
        <w:rPr>
          <w:rFonts w:asciiTheme="majorHAnsi" w:hAnsiTheme="majorHAnsi" w:cstheme="majorHAnsi"/>
          <w:color w:val="1D2228"/>
          <w:sz w:val="28"/>
          <w:szCs w:val="28"/>
        </w:rPr>
        <w:t xml:space="preserve">Các bằng chứng khoa học cho thấy nấm có đặc tính kháng virus tự nhiên giúp cơ thể bạn chống lại bệnh cúm. Nấm thúc đẩy quá trình sản sinh ra cytokine giúp chống lại virus cúm. Nấm cũng có chứa polysaccharides - loại hợp chất hỗ trợ hệ miễn dịch. Tối ưu hóa hệ miễn dịch của bạn bằng cách phối </w:t>
      </w:r>
      <w:r w:rsidRPr="00B404DD">
        <w:rPr>
          <w:rFonts w:asciiTheme="majorHAnsi" w:hAnsiTheme="majorHAnsi" w:cstheme="majorHAnsi"/>
          <w:color w:val="1D2228"/>
          <w:sz w:val="28"/>
          <w:szCs w:val="28"/>
        </w:rPr>
        <w:lastRenderedPageBreak/>
        <w:t>hợp các loại nấm tốt với nhau trong bữa ăn, như nấm hương, nấm khiêu vũ (maitake) và nấm linh chi.</w:t>
      </w:r>
    </w:p>
    <w:p w:rsidR="009C44F7" w:rsidRPr="00B404DD" w:rsidRDefault="009437CE" w:rsidP="00B404DD">
      <w:pPr>
        <w:pStyle w:val="NormalWeb"/>
        <w:shd w:val="clear" w:color="auto" w:fill="FFFFFF"/>
        <w:spacing w:before="0" w:beforeAutospacing="0" w:after="0" w:afterAutospacing="0" w:line="360" w:lineRule="auto"/>
        <w:ind w:left="720" w:firstLine="720"/>
        <w:textAlignment w:val="baseline"/>
        <w:rPr>
          <w:rFonts w:asciiTheme="majorHAnsi" w:hAnsiTheme="majorHAnsi" w:cstheme="majorHAnsi"/>
          <w:color w:val="1D2228"/>
          <w:sz w:val="28"/>
          <w:szCs w:val="28"/>
        </w:rPr>
      </w:pPr>
      <w:r w:rsidRPr="00B404DD">
        <w:rPr>
          <w:rFonts w:asciiTheme="majorHAnsi" w:hAnsiTheme="majorHAnsi" w:cstheme="majorHAnsi"/>
          <w:b/>
          <w:bCs/>
          <w:color w:val="1D2228"/>
          <w:sz w:val="28"/>
          <w:szCs w:val="28"/>
          <w:bdr w:val="none" w:sz="0" w:space="0" w:color="auto" w:frame="1"/>
          <w:lang w:val="en-US"/>
        </w:rPr>
        <w:t>2.2.4.</w:t>
      </w:r>
      <w:r w:rsidR="009C44F7" w:rsidRPr="00B404DD">
        <w:rPr>
          <w:rFonts w:asciiTheme="majorHAnsi" w:hAnsiTheme="majorHAnsi" w:cstheme="majorHAnsi"/>
          <w:b/>
          <w:bCs/>
          <w:color w:val="1D2228"/>
          <w:sz w:val="28"/>
          <w:szCs w:val="28"/>
          <w:bdr w:val="none" w:sz="0" w:space="0" w:color="auto" w:frame="1"/>
        </w:rPr>
        <w:t>Rau xanh</w:t>
      </w:r>
    </w:p>
    <w:p w:rsidR="009C44F7" w:rsidRPr="00B404DD" w:rsidRDefault="009C44F7" w:rsidP="00BC62F3">
      <w:pPr>
        <w:pStyle w:val="NormalWeb"/>
        <w:shd w:val="clear" w:color="auto" w:fill="FFFFFF"/>
        <w:spacing w:before="0" w:beforeAutospacing="0" w:after="0" w:afterAutospacing="0" w:line="360" w:lineRule="auto"/>
        <w:ind w:firstLine="720"/>
        <w:jc w:val="both"/>
        <w:textAlignment w:val="baseline"/>
        <w:rPr>
          <w:rFonts w:asciiTheme="majorHAnsi" w:hAnsiTheme="majorHAnsi" w:cstheme="majorHAnsi"/>
          <w:color w:val="1D2228"/>
          <w:sz w:val="28"/>
          <w:szCs w:val="28"/>
        </w:rPr>
      </w:pPr>
      <w:r w:rsidRPr="00B404DD">
        <w:rPr>
          <w:rFonts w:asciiTheme="majorHAnsi" w:hAnsiTheme="majorHAnsi" w:cstheme="majorHAnsi"/>
          <w:color w:val="1D2228"/>
          <w:sz w:val="28"/>
          <w:szCs w:val="28"/>
        </w:rPr>
        <w:t>Rau xanh chứa nhiều vitamin, nhất là vitamin C, E và chất chống oxy hóa hữu hiệu. Súp lơ, rau bó xôi, rau cải giúp tăng cường hệ thống miễn dịch khi bạn bị cúm hoặc các bệnh viêm nhiễm khác. Bí đỏ chứa nhiều dưỡng chất có ích như vitamin, muối khoáng, sắt và hàm lượng axit hữu cơ. Mặc dù không mang lại lợi ích ngay lập tức, rau xanh hay các loại thực phẩm khác vẫn có đặc tính kháng virus giúp ngăn ngừa, phòng chống bệnh tật.</w:t>
      </w:r>
    </w:p>
    <w:p w:rsidR="009C44F7" w:rsidRPr="00B404DD" w:rsidRDefault="009437CE" w:rsidP="00B404DD">
      <w:pPr>
        <w:pStyle w:val="NormalWeb"/>
        <w:shd w:val="clear" w:color="auto" w:fill="FFFFFF"/>
        <w:spacing w:before="0" w:beforeAutospacing="0" w:after="0" w:afterAutospacing="0" w:line="360" w:lineRule="auto"/>
        <w:ind w:left="720" w:firstLine="720"/>
        <w:textAlignment w:val="baseline"/>
        <w:rPr>
          <w:rFonts w:asciiTheme="majorHAnsi" w:hAnsiTheme="majorHAnsi" w:cstheme="majorHAnsi"/>
          <w:color w:val="1D2228"/>
          <w:sz w:val="28"/>
          <w:szCs w:val="28"/>
        </w:rPr>
      </w:pPr>
      <w:r w:rsidRPr="00B404DD">
        <w:rPr>
          <w:rFonts w:asciiTheme="majorHAnsi" w:hAnsiTheme="majorHAnsi" w:cstheme="majorHAnsi"/>
          <w:b/>
          <w:bCs/>
          <w:color w:val="1D2228"/>
          <w:sz w:val="28"/>
          <w:szCs w:val="28"/>
          <w:bdr w:val="none" w:sz="0" w:space="0" w:color="auto" w:frame="1"/>
        </w:rPr>
        <w:t>2.2.5.</w:t>
      </w:r>
      <w:r w:rsidR="009C44F7" w:rsidRPr="00B404DD">
        <w:rPr>
          <w:rFonts w:asciiTheme="majorHAnsi" w:hAnsiTheme="majorHAnsi" w:cstheme="majorHAnsi"/>
          <w:b/>
          <w:bCs/>
          <w:color w:val="1D2228"/>
          <w:sz w:val="28"/>
          <w:szCs w:val="28"/>
          <w:bdr w:val="none" w:sz="0" w:space="0" w:color="auto" w:frame="1"/>
        </w:rPr>
        <w:t>Sữa chua nguyên chất</w:t>
      </w:r>
    </w:p>
    <w:p w:rsidR="009C44F7" w:rsidRPr="00B404DD" w:rsidRDefault="009C44F7" w:rsidP="00BC62F3">
      <w:pPr>
        <w:pStyle w:val="NormalWeb"/>
        <w:shd w:val="clear" w:color="auto" w:fill="FFFFFF"/>
        <w:spacing w:before="0" w:beforeAutospacing="0" w:after="0" w:afterAutospacing="0" w:line="360" w:lineRule="auto"/>
        <w:ind w:firstLine="720"/>
        <w:jc w:val="both"/>
        <w:textAlignment w:val="baseline"/>
        <w:rPr>
          <w:rFonts w:asciiTheme="majorHAnsi" w:hAnsiTheme="majorHAnsi" w:cstheme="majorHAnsi"/>
          <w:color w:val="1D2228"/>
          <w:sz w:val="28"/>
          <w:szCs w:val="28"/>
        </w:rPr>
      </w:pPr>
      <w:r w:rsidRPr="00B404DD">
        <w:rPr>
          <w:rFonts w:asciiTheme="majorHAnsi" w:hAnsiTheme="majorHAnsi" w:cstheme="majorHAnsi"/>
          <w:color w:val="1D2228"/>
          <w:sz w:val="28"/>
          <w:szCs w:val="28"/>
        </w:rPr>
        <w:t>Ăn sữa chua không chỉ giúp bạn có thân hình cân đối mà còn giúp cơ thể tăng cường khả năng phòng vệ chống lại các virus.Thực phẩm lên men như sữa chua đã được chứng minh là thúc đẩy hoạt động của các kháng khuẩn trong cơ thể. Nên chọn loại sữa chua không đường, hoặc thay thế bằng các loại thực phẩm lên men tự nhiên khác như kim chi, dưa cải muối...</w:t>
      </w:r>
    </w:p>
    <w:p w:rsidR="009C44F7" w:rsidRPr="00B404DD" w:rsidRDefault="009437CE" w:rsidP="00B404DD">
      <w:pPr>
        <w:pStyle w:val="NormalWeb"/>
        <w:shd w:val="clear" w:color="auto" w:fill="FFFFFF"/>
        <w:spacing w:before="0" w:beforeAutospacing="0" w:after="0" w:afterAutospacing="0" w:line="360" w:lineRule="auto"/>
        <w:ind w:left="720" w:firstLine="720"/>
        <w:textAlignment w:val="baseline"/>
        <w:rPr>
          <w:rFonts w:asciiTheme="majorHAnsi" w:hAnsiTheme="majorHAnsi" w:cstheme="majorHAnsi"/>
          <w:color w:val="1D2228"/>
          <w:sz w:val="28"/>
          <w:szCs w:val="28"/>
        </w:rPr>
      </w:pPr>
      <w:r w:rsidRPr="00B404DD">
        <w:rPr>
          <w:rFonts w:asciiTheme="majorHAnsi" w:hAnsiTheme="majorHAnsi" w:cstheme="majorHAnsi"/>
          <w:b/>
          <w:bCs/>
          <w:color w:val="1D2228"/>
          <w:sz w:val="28"/>
          <w:szCs w:val="28"/>
          <w:bdr w:val="none" w:sz="0" w:space="0" w:color="auto" w:frame="1"/>
        </w:rPr>
        <w:t>2.2.6.</w:t>
      </w:r>
      <w:r w:rsidR="009C44F7" w:rsidRPr="00B404DD">
        <w:rPr>
          <w:rFonts w:asciiTheme="majorHAnsi" w:hAnsiTheme="majorHAnsi" w:cstheme="majorHAnsi"/>
          <w:b/>
          <w:bCs/>
          <w:color w:val="1D2228"/>
          <w:sz w:val="28"/>
          <w:szCs w:val="28"/>
          <w:bdr w:val="none" w:sz="0" w:space="0" w:color="auto" w:frame="1"/>
        </w:rPr>
        <w:t>Tránh tiêu thụ các sản phẩm động vật sống hoặc chưa chín kỹ</w:t>
      </w:r>
    </w:p>
    <w:p w:rsidR="009C44F7" w:rsidRPr="00B404DD" w:rsidRDefault="009C44F7" w:rsidP="00BC62F3">
      <w:pPr>
        <w:pStyle w:val="NormalWeb"/>
        <w:shd w:val="clear" w:color="auto" w:fill="FFFFFF"/>
        <w:spacing w:before="0" w:beforeAutospacing="0" w:after="0" w:afterAutospacing="0" w:line="360" w:lineRule="auto"/>
        <w:ind w:firstLine="720"/>
        <w:jc w:val="both"/>
        <w:textAlignment w:val="baseline"/>
        <w:rPr>
          <w:rFonts w:asciiTheme="majorHAnsi" w:hAnsiTheme="majorHAnsi" w:cstheme="majorHAnsi"/>
          <w:color w:val="1D2228"/>
          <w:sz w:val="28"/>
          <w:szCs w:val="28"/>
        </w:rPr>
      </w:pPr>
      <w:r w:rsidRPr="00B404DD">
        <w:rPr>
          <w:rFonts w:asciiTheme="majorHAnsi" w:hAnsiTheme="majorHAnsi" w:cstheme="majorHAnsi"/>
          <w:color w:val="1D2228"/>
          <w:sz w:val="28"/>
          <w:szCs w:val="28"/>
        </w:rPr>
        <w:t>Cần hết sức cẩn trọng bởi những mối nguy hại về việc phát tán dịch bệnh mà thức ăn sống có thể gây ra. Virus Corona không chịu được nhiệt, nó chết ở nhiệt độ 56 độ trong vòng 30 phút. Vì thế chúng ta nên tráng nước sôi các đồ bát đĩa trước khi ăn uống và chỉ ăn đồ nấu chín. Với nhiều người có thói quen ăn trứng lòng đào, cần chế biến trứng cho đến khi cả lòng trắng và lòng đỏ đều đông lại. Cắt giảm thực đơn các món chiên, nướng. Những loại thực phẩm này có thể gây viêm trong cơ thể và làm suy yếu hệ thống miễn dịch.</w:t>
      </w:r>
    </w:p>
    <w:p w:rsidR="009C44F7" w:rsidRPr="00B404DD" w:rsidRDefault="009C44F7" w:rsidP="00BC62F3">
      <w:pPr>
        <w:pStyle w:val="NormalWeb"/>
        <w:shd w:val="clear" w:color="auto" w:fill="FFFFFF"/>
        <w:spacing w:before="0" w:beforeAutospacing="0" w:after="0" w:afterAutospacing="0" w:line="360" w:lineRule="auto"/>
        <w:ind w:firstLine="720"/>
        <w:jc w:val="both"/>
        <w:textAlignment w:val="baseline"/>
        <w:rPr>
          <w:rFonts w:asciiTheme="majorHAnsi" w:hAnsiTheme="majorHAnsi" w:cstheme="majorHAnsi"/>
          <w:color w:val="1D2228"/>
          <w:sz w:val="28"/>
          <w:szCs w:val="28"/>
          <w:lang w:val="en-US"/>
        </w:rPr>
      </w:pPr>
      <w:r w:rsidRPr="00B404DD">
        <w:rPr>
          <w:rFonts w:asciiTheme="majorHAnsi" w:hAnsiTheme="majorHAnsi" w:cstheme="majorHAnsi"/>
          <w:color w:val="1D2228"/>
          <w:sz w:val="28"/>
          <w:szCs w:val="28"/>
        </w:rPr>
        <w:t>Bên cạnh đó cần lưu ý uống nhiều nước, giữ ấm cơ thể, nghỉ ngơi đầy đủ để tăng cường đề kháng chống lại dịch bệnh diễn biến phức tạp.</w:t>
      </w:r>
    </w:p>
    <w:p w:rsidR="00563D21" w:rsidRPr="00B404DD" w:rsidRDefault="009C44F7" w:rsidP="00B404DD">
      <w:pPr>
        <w:pStyle w:val="NormalWeb"/>
        <w:shd w:val="clear" w:color="auto" w:fill="FFFFFF"/>
        <w:spacing w:before="0" w:beforeAutospacing="0" w:after="0" w:afterAutospacing="0" w:line="360" w:lineRule="auto"/>
        <w:ind w:firstLine="720"/>
        <w:textAlignment w:val="baseline"/>
        <w:rPr>
          <w:rFonts w:asciiTheme="majorHAnsi" w:hAnsiTheme="majorHAnsi" w:cstheme="majorHAnsi"/>
          <w:b/>
          <w:bCs/>
          <w:color w:val="1D2228"/>
          <w:sz w:val="28"/>
          <w:szCs w:val="28"/>
          <w:bdr w:val="none" w:sz="0" w:space="0" w:color="auto" w:frame="1"/>
          <w:lang w:val="en-US"/>
        </w:rPr>
      </w:pPr>
      <w:r w:rsidRPr="00B404DD">
        <w:rPr>
          <w:rFonts w:asciiTheme="majorHAnsi" w:hAnsiTheme="majorHAnsi" w:cstheme="majorHAnsi"/>
          <w:b/>
          <w:color w:val="1D2228"/>
          <w:sz w:val="28"/>
          <w:szCs w:val="28"/>
          <w:lang w:val="en-US"/>
        </w:rPr>
        <w:t>2.3</w:t>
      </w:r>
      <w:r w:rsidR="00563D21" w:rsidRPr="00B404DD">
        <w:rPr>
          <w:rFonts w:asciiTheme="majorHAnsi" w:hAnsiTheme="majorHAnsi" w:cstheme="majorHAnsi"/>
          <w:b/>
          <w:color w:val="1D2228"/>
          <w:sz w:val="28"/>
          <w:szCs w:val="28"/>
          <w:lang w:val="en-US"/>
        </w:rPr>
        <w:t>.</w:t>
      </w:r>
      <w:r w:rsidR="00563D21" w:rsidRPr="00B404DD">
        <w:rPr>
          <w:rFonts w:asciiTheme="majorHAnsi" w:hAnsiTheme="majorHAnsi" w:cstheme="majorHAnsi"/>
          <w:b/>
          <w:bCs/>
          <w:color w:val="1D2228"/>
          <w:sz w:val="28"/>
          <w:szCs w:val="28"/>
          <w:bdr w:val="none" w:sz="0" w:space="0" w:color="auto" w:frame="1"/>
          <w:lang w:val="en-US"/>
        </w:rPr>
        <w:t xml:space="preserve">  Rèn luyện thể lực nâng cao sức đề kháng trong “mùa” dịch COVID-19 (nCoV)</w:t>
      </w:r>
    </w:p>
    <w:p w:rsidR="00563D21" w:rsidRPr="00B404DD" w:rsidRDefault="00BC62F3" w:rsidP="00B404DD">
      <w:pPr>
        <w:pStyle w:val="NormalWeb"/>
        <w:shd w:val="clear" w:color="auto" w:fill="FFFFFF"/>
        <w:spacing w:before="0" w:beforeAutospacing="0" w:after="0" w:afterAutospacing="0" w:line="360" w:lineRule="auto"/>
        <w:ind w:firstLine="720"/>
        <w:jc w:val="both"/>
        <w:rPr>
          <w:rFonts w:asciiTheme="majorHAnsi" w:hAnsiTheme="majorHAnsi" w:cstheme="majorHAnsi"/>
          <w:color w:val="454545"/>
          <w:sz w:val="28"/>
          <w:szCs w:val="28"/>
        </w:rPr>
      </w:pPr>
      <w:r w:rsidRPr="00BC62F3">
        <w:rPr>
          <w:rFonts w:asciiTheme="majorHAnsi" w:hAnsiTheme="majorHAnsi" w:cstheme="majorHAnsi"/>
          <w:color w:val="454545"/>
          <w:sz w:val="28"/>
          <w:szCs w:val="28"/>
        </w:rPr>
        <w:lastRenderedPageBreak/>
        <w:t>Người dân đang khẩn trương phòng chống dịch nhưng lại quên mất rằng cơ thể của chúng ta cũng rất 'thần kỳ'. Tập thể thao thường xuyên sẽ giúp gia cố cho thành trì ấy vững chắc hơn, bảo vệ cơ thể khỏi những tác động nguy hại gây bệnh tật</w:t>
      </w:r>
      <w:r>
        <w:rPr>
          <w:rFonts w:asciiTheme="majorHAnsi" w:hAnsiTheme="majorHAnsi" w:cstheme="majorHAnsi"/>
          <w:color w:val="454545"/>
          <w:sz w:val="28"/>
          <w:szCs w:val="28"/>
        </w:rPr>
        <w:t>.</w:t>
      </w:r>
      <w:r w:rsidRPr="00B404DD">
        <w:rPr>
          <w:rFonts w:asciiTheme="majorHAnsi" w:hAnsiTheme="majorHAnsi" w:cstheme="majorHAnsi"/>
          <w:color w:val="454545"/>
          <w:sz w:val="28"/>
          <w:szCs w:val="28"/>
        </w:rPr>
        <w:t xml:space="preserve"> </w:t>
      </w:r>
      <w:r w:rsidR="00563D21" w:rsidRPr="00B404DD">
        <w:rPr>
          <w:rFonts w:asciiTheme="majorHAnsi" w:hAnsiTheme="majorHAnsi" w:cstheme="majorHAnsi"/>
          <w:color w:val="454545"/>
          <w:sz w:val="28"/>
          <w:szCs w:val="28"/>
        </w:rPr>
        <w:t xml:space="preserve">Thường xuyên tập luyện thể thao, vệ sinh cá nhân sạch sẽ cũng là những nguyên tắc quan trọng, giúp mỗi người tăng cường hệ miễn dịch, phòng ngừa virus corona.  </w:t>
      </w:r>
      <w:r w:rsidRPr="00BC62F3">
        <w:rPr>
          <w:rFonts w:asciiTheme="majorHAnsi" w:hAnsiTheme="majorHAnsi" w:cstheme="majorHAnsi"/>
          <w:color w:val="454545"/>
          <w:sz w:val="28"/>
          <w:szCs w:val="28"/>
        </w:rPr>
        <w:t>T</w:t>
      </w:r>
      <w:r w:rsidR="00563D21" w:rsidRPr="00B404DD">
        <w:rPr>
          <w:rFonts w:asciiTheme="majorHAnsi" w:hAnsiTheme="majorHAnsi" w:cstheme="majorHAnsi"/>
          <w:color w:val="454545"/>
          <w:sz w:val="28"/>
          <w:szCs w:val="28"/>
        </w:rPr>
        <w:t xml:space="preserve">ập thể dục thường xuyên có ý nghĩa quan trọng trong việc tăng cường sức khỏe thể lực lẫn sức khỏe tinh thần. Người bận rộn, hạn hẹp về thời gian </w:t>
      </w:r>
      <w:r w:rsidRPr="00BC62F3">
        <w:rPr>
          <w:rFonts w:asciiTheme="majorHAnsi" w:hAnsiTheme="majorHAnsi" w:cstheme="majorHAnsi"/>
          <w:color w:val="454545"/>
          <w:sz w:val="28"/>
          <w:szCs w:val="28"/>
        </w:rPr>
        <w:t>cách thực hiện dễ dàng nhất là</w:t>
      </w:r>
      <w:r w:rsidR="00563D21" w:rsidRPr="00B404DD">
        <w:rPr>
          <w:rFonts w:asciiTheme="majorHAnsi" w:hAnsiTheme="majorHAnsi" w:cstheme="majorHAnsi"/>
          <w:color w:val="454545"/>
          <w:sz w:val="28"/>
          <w:szCs w:val="28"/>
        </w:rPr>
        <w:t xml:space="preserve"> </w:t>
      </w:r>
      <w:r w:rsidR="00563D21" w:rsidRPr="00B404DD">
        <w:rPr>
          <w:rFonts w:asciiTheme="majorHAnsi" w:hAnsiTheme="majorHAnsi" w:cstheme="majorHAnsi"/>
          <w:b/>
          <w:color w:val="454545"/>
          <w:sz w:val="28"/>
          <w:szCs w:val="28"/>
        </w:rPr>
        <w:t>nên dành ít nhất 30 phút đi bộ hàng ngày</w:t>
      </w:r>
      <w:r w:rsidR="00563D21" w:rsidRPr="00B404DD">
        <w:rPr>
          <w:rFonts w:asciiTheme="majorHAnsi" w:hAnsiTheme="majorHAnsi" w:cstheme="majorHAnsi"/>
          <w:color w:val="454545"/>
          <w:sz w:val="28"/>
          <w:szCs w:val="28"/>
        </w:rPr>
        <w:t>.</w:t>
      </w:r>
    </w:p>
    <w:p w:rsidR="009C44F7" w:rsidRPr="00B404DD" w:rsidRDefault="009C44F7" w:rsidP="00B404DD">
      <w:pPr>
        <w:pStyle w:val="NormalWeb"/>
        <w:shd w:val="clear" w:color="auto" w:fill="FFFFFF"/>
        <w:spacing w:before="0" w:beforeAutospacing="0" w:after="0" w:afterAutospacing="0" w:line="360" w:lineRule="auto"/>
        <w:ind w:firstLine="720"/>
        <w:jc w:val="both"/>
        <w:rPr>
          <w:rFonts w:asciiTheme="majorHAnsi" w:hAnsiTheme="majorHAnsi" w:cstheme="majorHAnsi"/>
          <w:color w:val="454545"/>
          <w:sz w:val="28"/>
          <w:szCs w:val="28"/>
        </w:rPr>
      </w:pPr>
      <w:r w:rsidRPr="00B404DD">
        <w:rPr>
          <w:rFonts w:asciiTheme="majorHAnsi" w:hAnsiTheme="majorHAnsi" w:cstheme="majorHAnsi"/>
          <w:color w:val="454545"/>
          <w:sz w:val="28"/>
          <w:szCs w:val="28"/>
        </w:rPr>
        <w:t>Các nghiên cứu cho thấy, tập thể dục thường xuyên giúp phóng thích endorphin, kích thích hệ bạch huyết hoạt động mạnh mẽ, ngăn chặn các chủng virus tấn công vào cơ thể.</w:t>
      </w:r>
      <w:r w:rsidR="00563D21" w:rsidRPr="00B404DD">
        <w:rPr>
          <w:rFonts w:asciiTheme="majorHAnsi" w:hAnsiTheme="majorHAnsi" w:cstheme="majorHAnsi"/>
          <w:color w:val="454545"/>
          <w:sz w:val="28"/>
          <w:szCs w:val="28"/>
        </w:rPr>
        <w:t>T</w:t>
      </w:r>
      <w:r w:rsidRPr="00B404DD">
        <w:rPr>
          <w:rFonts w:asciiTheme="majorHAnsi" w:hAnsiTheme="majorHAnsi" w:cstheme="majorHAnsi"/>
          <w:color w:val="454545"/>
          <w:sz w:val="28"/>
          <w:szCs w:val="28"/>
        </w:rPr>
        <w:t>ập thể thao còn giúp thúc đẩy bài tiết mồ hôi, đẩy nhanh quá trình trao đổi chất. Qua đó, hệ thống miễn dịch được tăng cường. Các nghiên cứu ở Mỹ cho thấy, những người tập luyện thể chất từ 5 đến 6 ngày mỗi tuần sẽ ít bị cảm lạnh và đau họng hơn so với những người không tập thể dục.</w:t>
      </w:r>
    </w:p>
    <w:p w:rsidR="009C44F7" w:rsidRPr="00B404DD" w:rsidRDefault="009C44F7" w:rsidP="00B404DD">
      <w:pPr>
        <w:pStyle w:val="NormalWeb"/>
        <w:shd w:val="clear" w:color="auto" w:fill="FFFFFF"/>
        <w:spacing w:before="0" w:beforeAutospacing="0" w:after="0" w:afterAutospacing="0" w:line="360" w:lineRule="auto"/>
        <w:ind w:firstLine="720"/>
        <w:jc w:val="both"/>
        <w:rPr>
          <w:rFonts w:asciiTheme="majorHAnsi" w:hAnsiTheme="majorHAnsi" w:cstheme="majorHAnsi"/>
          <w:color w:val="454545"/>
          <w:sz w:val="28"/>
          <w:szCs w:val="28"/>
        </w:rPr>
      </w:pPr>
      <w:r w:rsidRPr="00B404DD">
        <w:rPr>
          <w:rFonts w:asciiTheme="majorHAnsi" w:hAnsiTheme="majorHAnsi" w:cstheme="majorHAnsi"/>
          <w:color w:val="454545"/>
          <w:sz w:val="28"/>
          <w:szCs w:val="28"/>
        </w:rPr>
        <w:t>Tùy thể lực của mỗi người có thể chọn môn vận động thích hợp. Tăng cường sức khỏe, tập luyện thể dục, thể thao không chỉ có ý nghĩa to lớn trong mùa dịch này mà còn rất quan trọng nếu muốn duy trì lối sống khỏe mạnh.</w:t>
      </w:r>
    </w:p>
    <w:p w:rsidR="00563D21" w:rsidRPr="00B404DD" w:rsidRDefault="00563D21" w:rsidP="00B404DD">
      <w:pPr>
        <w:pStyle w:val="NormalWeb"/>
        <w:shd w:val="clear" w:color="auto" w:fill="FFFFFF"/>
        <w:spacing w:before="0" w:beforeAutospacing="0" w:after="0" w:afterAutospacing="0" w:line="360" w:lineRule="auto"/>
        <w:ind w:firstLine="720"/>
        <w:textAlignment w:val="baseline"/>
        <w:rPr>
          <w:rFonts w:asciiTheme="majorHAnsi" w:hAnsiTheme="majorHAnsi" w:cstheme="majorHAnsi"/>
          <w:b/>
          <w:color w:val="454545"/>
          <w:sz w:val="28"/>
          <w:szCs w:val="28"/>
          <w:shd w:val="clear" w:color="auto" w:fill="FFFFFF"/>
        </w:rPr>
      </w:pPr>
      <w:r w:rsidRPr="00B404DD">
        <w:rPr>
          <w:rFonts w:asciiTheme="majorHAnsi" w:hAnsiTheme="majorHAnsi" w:cstheme="majorHAnsi"/>
          <w:b/>
          <w:color w:val="454545"/>
          <w:sz w:val="28"/>
          <w:szCs w:val="28"/>
          <w:shd w:val="clear" w:color="auto" w:fill="FFFFFF"/>
        </w:rPr>
        <w:t>3. KẾT LUẬN</w:t>
      </w:r>
    </w:p>
    <w:p w:rsidR="00563D21" w:rsidRPr="00B404DD" w:rsidRDefault="009437CE" w:rsidP="00B404DD">
      <w:pPr>
        <w:pStyle w:val="NormalWeb"/>
        <w:shd w:val="clear" w:color="auto" w:fill="FFFFFF"/>
        <w:spacing w:before="0" w:beforeAutospacing="0" w:after="0" w:afterAutospacing="0" w:line="360" w:lineRule="auto"/>
        <w:ind w:firstLine="720"/>
        <w:jc w:val="both"/>
        <w:textAlignment w:val="baseline"/>
        <w:rPr>
          <w:rFonts w:asciiTheme="majorHAnsi" w:hAnsiTheme="majorHAnsi" w:cstheme="majorHAnsi"/>
          <w:color w:val="454545"/>
          <w:sz w:val="28"/>
          <w:szCs w:val="28"/>
          <w:shd w:val="clear" w:color="auto" w:fill="FFFFFF"/>
          <w:lang w:val="en-US"/>
        </w:rPr>
      </w:pPr>
      <w:r w:rsidRPr="00B404DD">
        <w:rPr>
          <w:rFonts w:asciiTheme="majorHAnsi" w:hAnsiTheme="majorHAnsi" w:cstheme="majorHAnsi"/>
          <w:color w:val="454545"/>
          <w:sz w:val="28"/>
          <w:szCs w:val="28"/>
        </w:rPr>
        <w:t>Theo khuyến cáo của Tổ chức Y tế Thế giới (WHO), Bộ Y tế, nCoV còn rất mới và chưa được biết đến đầy đủ, chưa có vắc-xin và thuốc đặc hiệu chữa trị cho bệnh nhân dương tính với virus, người phát bệnh. Virus có thời gian ủ bệnh dài, khi phát bệnh sẽ có một số biểu hiện như ho khan, sốt, khó thở...</w:t>
      </w:r>
      <w:r w:rsidR="00563D21" w:rsidRPr="00B404DD">
        <w:rPr>
          <w:rFonts w:asciiTheme="majorHAnsi" w:hAnsiTheme="majorHAnsi" w:cstheme="majorHAnsi"/>
          <w:color w:val="454545"/>
          <w:sz w:val="28"/>
          <w:szCs w:val="28"/>
          <w:shd w:val="clear" w:color="auto" w:fill="FFFFFF"/>
        </w:rPr>
        <w:t xml:space="preserve"> </w:t>
      </w:r>
    </w:p>
    <w:p w:rsidR="009437CE" w:rsidRPr="00BC62F3" w:rsidRDefault="00563D21" w:rsidP="000D7669">
      <w:pPr>
        <w:pStyle w:val="NormalWeb"/>
        <w:shd w:val="clear" w:color="auto" w:fill="FFFFFF"/>
        <w:spacing w:before="0" w:beforeAutospacing="0" w:after="0" w:afterAutospacing="0" w:line="360" w:lineRule="auto"/>
        <w:ind w:firstLine="720"/>
        <w:jc w:val="both"/>
        <w:textAlignment w:val="baseline"/>
        <w:rPr>
          <w:rFonts w:asciiTheme="majorHAnsi" w:hAnsiTheme="majorHAnsi" w:cstheme="majorHAnsi"/>
          <w:color w:val="454545"/>
          <w:sz w:val="28"/>
          <w:szCs w:val="28"/>
          <w:shd w:val="clear" w:color="auto" w:fill="FFFFFF"/>
        </w:rPr>
      </w:pPr>
      <w:r w:rsidRPr="00B404DD">
        <w:rPr>
          <w:rFonts w:asciiTheme="majorHAnsi" w:hAnsiTheme="majorHAnsi" w:cstheme="majorHAnsi"/>
          <w:color w:val="454545"/>
          <w:sz w:val="28"/>
          <w:szCs w:val="28"/>
          <w:shd w:val="clear" w:color="auto" w:fill="FFFFFF"/>
          <w:lang w:val="en-US"/>
        </w:rPr>
        <w:t>Là giảng vi</w:t>
      </w:r>
      <w:r w:rsidR="000D7669">
        <w:rPr>
          <w:rFonts w:asciiTheme="majorHAnsi" w:hAnsiTheme="majorHAnsi" w:cstheme="majorHAnsi"/>
          <w:color w:val="454545"/>
          <w:sz w:val="28"/>
          <w:szCs w:val="28"/>
          <w:shd w:val="clear" w:color="auto" w:fill="FFFFFF"/>
          <w:lang w:val="en-US"/>
        </w:rPr>
        <w:t>ê</w:t>
      </w:r>
      <w:r w:rsidRPr="00B404DD">
        <w:rPr>
          <w:rFonts w:asciiTheme="majorHAnsi" w:hAnsiTheme="majorHAnsi" w:cstheme="majorHAnsi"/>
          <w:color w:val="454545"/>
          <w:sz w:val="28"/>
          <w:szCs w:val="28"/>
          <w:shd w:val="clear" w:color="auto" w:fill="FFFFFF"/>
          <w:lang w:val="en-US"/>
        </w:rPr>
        <w:t>n thư</w:t>
      </w:r>
      <w:r w:rsidR="00B404DD" w:rsidRPr="00B404DD">
        <w:rPr>
          <w:rFonts w:asciiTheme="majorHAnsi" w:hAnsiTheme="majorHAnsi" w:cstheme="majorHAnsi"/>
          <w:color w:val="454545"/>
          <w:sz w:val="28"/>
          <w:szCs w:val="28"/>
          <w:shd w:val="clear" w:color="auto" w:fill="FFFFFF"/>
          <w:lang w:val="en-US"/>
        </w:rPr>
        <w:t>ờ</w:t>
      </w:r>
      <w:r w:rsidRPr="00B404DD">
        <w:rPr>
          <w:rFonts w:asciiTheme="majorHAnsi" w:hAnsiTheme="majorHAnsi" w:cstheme="majorHAnsi"/>
          <w:color w:val="454545"/>
          <w:sz w:val="28"/>
          <w:szCs w:val="28"/>
          <w:shd w:val="clear" w:color="auto" w:fill="FFFFFF"/>
          <w:lang w:val="en-US"/>
        </w:rPr>
        <w:t>ng xuy</w:t>
      </w:r>
      <w:r w:rsidR="000D7669">
        <w:rPr>
          <w:rFonts w:asciiTheme="majorHAnsi" w:hAnsiTheme="majorHAnsi" w:cstheme="majorHAnsi"/>
          <w:color w:val="454545"/>
          <w:sz w:val="28"/>
          <w:szCs w:val="28"/>
          <w:shd w:val="clear" w:color="auto" w:fill="FFFFFF"/>
          <w:lang w:val="en-US"/>
        </w:rPr>
        <w:t>ê</w:t>
      </w:r>
      <w:r w:rsidRPr="00B404DD">
        <w:rPr>
          <w:rFonts w:asciiTheme="majorHAnsi" w:hAnsiTheme="majorHAnsi" w:cstheme="majorHAnsi"/>
          <w:color w:val="454545"/>
          <w:sz w:val="28"/>
          <w:szCs w:val="28"/>
          <w:shd w:val="clear" w:color="auto" w:fill="FFFFFF"/>
          <w:lang w:val="en-US"/>
        </w:rPr>
        <w:t xml:space="preserve">n </w:t>
      </w:r>
      <w:r w:rsidR="000D7669">
        <w:rPr>
          <w:rFonts w:asciiTheme="majorHAnsi" w:hAnsiTheme="majorHAnsi" w:cstheme="majorHAnsi"/>
          <w:color w:val="454545"/>
          <w:sz w:val="28"/>
          <w:szCs w:val="28"/>
          <w:shd w:val="clear" w:color="auto" w:fill="FFFFFF"/>
          <w:lang w:val="en-US"/>
        </w:rPr>
        <w:t xml:space="preserve">lên </w:t>
      </w:r>
      <w:r w:rsidRPr="00B404DD">
        <w:rPr>
          <w:rFonts w:asciiTheme="majorHAnsi" w:hAnsiTheme="majorHAnsi" w:cstheme="majorHAnsi"/>
          <w:color w:val="454545"/>
          <w:sz w:val="28"/>
          <w:szCs w:val="28"/>
          <w:shd w:val="clear" w:color="auto" w:fill="FFFFFF"/>
          <w:lang w:val="en-US"/>
        </w:rPr>
        <w:t>lớp</w:t>
      </w:r>
      <w:r w:rsidR="000D7669">
        <w:rPr>
          <w:rFonts w:asciiTheme="majorHAnsi" w:hAnsiTheme="majorHAnsi" w:cstheme="majorHAnsi"/>
          <w:color w:val="454545"/>
          <w:sz w:val="28"/>
          <w:szCs w:val="28"/>
          <w:shd w:val="clear" w:color="auto" w:fill="FFFFFF"/>
          <w:lang w:val="en-US"/>
        </w:rPr>
        <w:t xml:space="preserve"> giảng dạy</w:t>
      </w:r>
      <w:r w:rsidRPr="00B404DD">
        <w:rPr>
          <w:rFonts w:asciiTheme="majorHAnsi" w:hAnsiTheme="majorHAnsi" w:cstheme="majorHAnsi"/>
          <w:color w:val="454545"/>
          <w:sz w:val="28"/>
          <w:szCs w:val="28"/>
          <w:shd w:val="clear" w:color="auto" w:fill="FFFFFF"/>
          <w:lang w:val="en-US"/>
        </w:rPr>
        <w:t>,</w:t>
      </w:r>
      <w:r w:rsidR="000D7669">
        <w:rPr>
          <w:rFonts w:asciiTheme="majorHAnsi" w:hAnsiTheme="majorHAnsi" w:cstheme="majorHAnsi"/>
          <w:color w:val="454545"/>
          <w:sz w:val="28"/>
          <w:szCs w:val="28"/>
          <w:shd w:val="clear" w:color="auto" w:fill="FFFFFF"/>
          <w:lang w:val="en-US"/>
        </w:rPr>
        <w:t xml:space="preserve"> </w:t>
      </w:r>
      <w:r w:rsidR="00B404DD" w:rsidRPr="00B404DD">
        <w:rPr>
          <w:rFonts w:asciiTheme="majorHAnsi" w:hAnsiTheme="majorHAnsi" w:cstheme="majorHAnsi"/>
          <w:color w:val="454545"/>
          <w:sz w:val="28"/>
          <w:szCs w:val="28"/>
          <w:shd w:val="clear" w:color="auto" w:fill="FFFFFF"/>
          <w:lang w:val="en-US"/>
        </w:rPr>
        <w:t>nên gương mẫu và giáo dục,</w:t>
      </w:r>
      <w:r w:rsidR="000D7669">
        <w:rPr>
          <w:rFonts w:asciiTheme="majorHAnsi" w:hAnsiTheme="majorHAnsi" w:cstheme="majorHAnsi"/>
          <w:color w:val="454545"/>
          <w:sz w:val="28"/>
          <w:szCs w:val="28"/>
          <w:shd w:val="clear" w:color="auto" w:fill="FFFFFF"/>
          <w:lang w:val="en-US"/>
        </w:rPr>
        <w:t xml:space="preserve"> ngoài việc </w:t>
      </w:r>
      <w:r w:rsidR="00B404DD" w:rsidRPr="00B404DD">
        <w:rPr>
          <w:rFonts w:asciiTheme="majorHAnsi" w:hAnsiTheme="majorHAnsi" w:cstheme="majorHAnsi"/>
          <w:color w:val="454545"/>
          <w:sz w:val="28"/>
          <w:szCs w:val="28"/>
          <w:shd w:val="clear" w:color="auto" w:fill="FFFFFF"/>
          <w:lang w:val="en-US"/>
        </w:rPr>
        <w:t>t</w:t>
      </w:r>
      <w:r w:rsidR="000D7669">
        <w:rPr>
          <w:rFonts w:asciiTheme="majorHAnsi" w:hAnsiTheme="majorHAnsi" w:cstheme="majorHAnsi"/>
          <w:color w:val="454545"/>
          <w:sz w:val="28"/>
          <w:szCs w:val="28"/>
          <w:shd w:val="clear" w:color="auto" w:fill="FFFFFF"/>
          <w:lang w:val="en-US"/>
        </w:rPr>
        <w:t>ự</w:t>
      </w:r>
      <w:r w:rsidR="00B404DD" w:rsidRPr="00B404DD">
        <w:rPr>
          <w:rFonts w:asciiTheme="majorHAnsi" w:hAnsiTheme="majorHAnsi" w:cstheme="majorHAnsi"/>
          <w:color w:val="454545"/>
          <w:sz w:val="28"/>
          <w:szCs w:val="28"/>
          <w:shd w:val="clear" w:color="auto" w:fill="FFFFFF"/>
          <w:lang w:val="en-US"/>
        </w:rPr>
        <w:t xml:space="preserve"> rèn luyện bản thân, </w:t>
      </w:r>
      <w:r w:rsidR="000D7669">
        <w:rPr>
          <w:rFonts w:asciiTheme="majorHAnsi" w:hAnsiTheme="majorHAnsi" w:cstheme="majorHAnsi"/>
          <w:color w:val="454545"/>
          <w:sz w:val="28"/>
          <w:szCs w:val="28"/>
          <w:shd w:val="clear" w:color="auto" w:fill="FFFFFF"/>
          <w:lang w:val="en-US"/>
        </w:rPr>
        <w:t>còn có nhiệm vụ</w:t>
      </w:r>
      <w:r w:rsidR="00B404DD" w:rsidRPr="00B404DD">
        <w:rPr>
          <w:rFonts w:asciiTheme="majorHAnsi" w:hAnsiTheme="majorHAnsi" w:cstheme="majorHAnsi"/>
          <w:color w:val="454545"/>
          <w:sz w:val="28"/>
          <w:szCs w:val="28"/>
          <w:shd w:val="clear" w:color="auto" w:fill="FFFFFF"/>
          <w:lang w:val="en-US"/>
        </w:rPr>
        <w:t xml:space="preserve"> truyền cảm hứng tích cực kiến thức </w:t>
      </w:r>
      <w:r w:rsidR="000D7669">
        <w:rPr>
          <w:rFonts w:asciiTheme="majorHAnsi" w:hAnsiTheme="majorHAnsi" w:cstheme="majorHAnsi"/>
          <w:color w:val="454545"/>
          <w:sz w:val="28"/>
          <w:szCs w:val="28"/>
          <w:shd w:val="clear" w:color="auto" w:fill="FFFFFF"/>
          <w:lang w:val="en-US"/>
        </w:rPr>
        <w:t xml:space="preserve">phòng  bệnh và rẻn luyện </w:t>
      </w:r>
      <w:r w:rsidR="00B404DD" w:rsidRPr="00B404DD">
        <w:rPr>
          <w:rFonts w:asciiTheme="majorHAnsi" w:hAnsiTheme="majorHAnsi" w:cstheme="majorHAnsi"/>
          <w:color w:val="454545"/>
          <w:sz w:val="28"/>
          <w:szCs w:val="28"/>
          <w:shd w:val="clear" w:color="auto" w:fill="FFFFFF"/>
          <w:lang w:val="en-US"/>
        </w:rPr>
        <w:t xml:space="preserve">cho sinh viên học sinh nâng cao ý thức trách nhiệm cùng nhau rèn luyên bảo </w:t>
      </w:r>
      <w:r w:rsidR="000D7669">
        <w:rPr>
          <w:rFonts w:asciiTheme="majorHAnsi" w:hAnsiTheme="majorHAnsi" w:cstheme="majorHAnsi"/>
          <w:color w:val="454545"/>
          <w:sz w:val="28"/>
          <w:szCs w:val="28"/>
          <w:shd w:val="clear" w:color="auto" w:fill="FFFFFF"/>
          <w:lang w:val="en-US"/>
        </w:rPr>
        <w:t xml:space="preserve">vệ  </w:t>
      </w:r>
      <w:r w:rsidR="00B404DD" w:rsidRPr="00B404DD">
        <w:rPr>
          <w:rFonts w:asciiTheme="majorHAnsi" w:hAnsiTheme="majorHAnsi" w:cstheme="majorHAnsi"/>
          <w:color w:val="454545"/>
          <w:sz w:val="28"/>
          <w:szCs w:val="28"/>
          <w:shd w:val="clear" w:color="auto" w:fill="FFFFFF"/>
          <w:lang w:val="en-US"/>
        </w:rPr>
        <w:t>sức khỏe cho bản thân và c</w:t>
      </w:r>
      <w:r w:rsidR="000D7669">
        <w:rPr>
          <w:rFonts w:asciiTheme="majorHAnsi" w:hAnsiTheme="majorHAnsi" w:cstheme="majorHAnsi"/>
          <w:color w:val="454545"/>
          <w:sz w:val="28"/>
          <w:szCs w:val="28"/>
          <w:shd w:val="clear" w:color="auto" w:fill="FFFFFF"/>
          <w:lang w:val="en-US"/>
        </w:rPr>
        <w:t>ộ</w:t>
      </w:r>
      <w:r w:rsidR="00B404DD" w:rsidRPr="00B404DD">
        <w:rPr>
          <w:rFonts w:asciiTheme="majorHAnsi" w:hAnsiTheme="majorHAnsi" w:cstheme="majorHAnsi"/>
          <w:color w:val="454545"/>
          <w:sz w:val="28"/>
          <w:szCs w:val="28"/>
          <w:shd w:val="clear" w:color="auto" w:fill="FFFFFF"/>
          <w:lang w:val="en-US"/>
        </w:rPr>
        <w:t xml:space="preserve">ng đồng. </w:t>
      </w:r>
      <w:r w:rsidRPr="00B404DD">
        <w:rPr>
          <w:rFonts w:asciiTheme="majorHAnsi" w:hAnsiTheme="majorHAnsi" w:cstheme="majorHAnsi"/>
          <w:color w:val="454545"/>
          <w:sz w:val="28"/>
          <w:szCs w:val="28"/>
          <w:shd w:val="clear" w:color="auto" w:fill="FFFFFF"/>
        </w:rPr>
        <w:t xml:space="preserve">Ngoài việc, ăn uống khoa học mỗi ngày </w:t>
      </w:r>
      <w:r w:rsidR="00B404DD" w:rsidRPr="00B404DD">
        <w:rPr>
          <w:rFonts w:asciiTheme="majorHAnsi" w:hAnsiTheme="majorHAnsi" w:cstheme="majorHAnsi"/>
          <w:color w:val="454545"/>
          <w:sz w:val="28"/>
          <w:szCs w:val="28"/>
          <w:shd w:val="clear" w:color="auto" w:fill="FFFFFF"/>
        </w:rPr>
        <w:t xml:space="preserve">tập luyện thể thao thường xuyên </w:t>
      </w:r>
      <w:r w:rsidRPr="00B404DD">
        <w:rPr>
          <w:rFonts w:asciiTheme="majorHAnsi" w:hAnsiTheme="majorHAnsi" w:cstheme="majorHAnsi"/>
          <w:color w:val="454545"/>
          <w:sz w:val="28"/>
          <w:szCs w:val="28"/>
          <w:shd w:val="clear" w:color="auto" w:fill="FFFFFF"/>
        </w:rPr>
        <w:t xml:space="preserve">cũng là thói quen có lợi cho sức khỏe và hệ miễn dịch. Ăn uống kết hợp vận động sẽ </w:t>
      </w:r>
      <w:r w:rsidRPr="00B404DD">
        <w:rPr>
          <w:rFonts w:asciiTheme="majorHAnsi" w:hAnsiTheme="majorHAnsi" w:cstheme="majorHAnsi"/>
          <w:color w:val="454545"/>
          <w:sz w:val="28"/>
          <w:szCs w:val="28"/>
          <w:shd w:val="clear" w:color="auto" w:fill="FFFFFF"/>
        </w:rPr>
        <w:lastRenderedPageBreak/>
        <w:t>giúp thải độc tố ra khỏi cơ thể, đảm bảo các tế bào và cơ quan có đủ lượng oxy cần thiết để hoạt động đúng chức năng</w:t>
      </w:r>
      <w:r w:rsidR="00B404DD" w:rsidRPr="00B404DD">
        <w:rPr>
          <w:rFonts w:asciiTheme="majorHAnsi" w:hAnsiTheme="majorHAnsi" w:cstheme="majorHAnsi"/>
          <w:color w:val="454545"/>
          <w:sz w:val="28"/>
          <w:szCs w:val="28"/>
          <w:shd w:val="clear" w:color="auto" w:fill="FFFFFF"/>
        </w:rPr>
        <w:t>, sắp xếp thường xuyên đi bộ</w:t>
      </w:r>
      <w:r w:rsidR="00BC62F3" w:rsidRPr="00BC62F3">
        <w:rPr>
          <w:rFonts w:asciiTheme="majorHAnsi" w:hAnsiTheme="majorHAnsi" w:cstheme="majorHAnsi"/>
          <w:color w:val="454545"/>
          <w:sz w:val="28"/>
          <w:szCs w:val="28"/>
          <w:shd w:val="clear" w:color="auto" w:fill="FFFFFF"/>
        </w:rPr>
        <w:t>mỗi sáng hay tối</w:t>
      </w:r>
      <w:r w:rsidR="00B404DD" w:rsidRPr="00B404DD">
        <w:rPr>
          <w:rFonts w:asciiTheme="majorHAnsi" w:hAnsiTheme="majorHAnsi" w:cstheme="majorHAnsi"/>
          <w:color w:val="454545"/>
          <w:sz w:val="28"/>
          <w:szCs w:val="28"/>
          <w:shd w:val="clear" w:color="auto" w:fill="FFFFFF"/>
        </w:rPr>
        <w:t>, thư gi</w:t>
      </w:r>
      <w:r w:rsidR="00BC62F3" w:rsidRPr="00BC62F3">
        <w:rPr>
          <w:rFonts w:asciiTheme="majorHAnsi" w:hAnsiTheme="majorHAnsi" w:cstheme="majorHAnsi"/>
          <w:color w:val="454545"/>
          <w:sz w:val="28"/>
          <w:szCs w:val="28"/>
          <w:shd w:val="clear" w:color="auto" w:fill="FFFFFF"/>
        </w:rPr>
        <w:t>ã</w:t>
      </w:r>
      <w:r w:rsidR="00B404DD" w:rsidRPr="00B404DD">
        <w:rPr>
          <w:rFonts w:asciiTheme="majorHAnsi" w:hAnsiTheme="majorHAnsi" w:cstheme="majorHAnsi"/>
          <w:color w:val="454545"/>
          <w:sz w:val="28"/>
          <w:szCs w:val="28"/>
          <w:shd w:val="clear" w:color="auto" w:fill="FFFFFF"/>
        </w:rPr>
        <w:t xml:space="preserve">n sau tiết lên lớp, </w:t>
      </w:r>
      <w:r w:rsidR="00BC62F3" w:rsidRPr="00BC62F3">
        <w:rPr>
          <w:rFonts w:asciiTheme="majorHAnsi" w:hAnsiTheme="majorHAnsi" w:cstheme="majorHAnsi"/>
          <w:color w:val="454545"/>
          <w:sz w:val="28"/>
          <w:szCs w:val="28"/>
          <w:shd w:val="clear" w:color="auto" w:fill="FFFFFF"/>
        </w:rPr>
        <w:t xml:space="preserve">đi bộ </w:t>
      </w:r>
      <w:r w:rsidR="00B404DD" w:rsidRPr="00B404DD">
        <w:rPr>
          <w:rFonts w:asciiTheme="majorHAnsi" w:hAnsiTheme="majorHAnsi" w:cstheme="majorHAnsi"/>
          <w:color w:val="454545"/>
          <w:sz w:val="28"/>
          <w:szCs w:val="28"/>
          <w:shd w:val="clear" w:color="auto" w:fill="FFFFFF"/>
        </w:rPr>
        <w:t xml:space="preserve">trong giờ ra chơi 10 đền 15 phút cũng là cơ hội </w:t>
      </w:r>
      <w:r w:rsidR="00BC62F3" w:rsidRPr="00BC62F3">
        <w:rPr>
          <w:rFonts w:asciiTheme="majorHAnsi" w:hAnsiTheme="majorHAnsi" w:cstheme="majorHAnsi"/>
          <w:color w:val="454545"/>
          <w:sz w:val="28"/>
          <w:szCs w:val="28"/>
          <w:shd w:val="clear" w:color="auto" w:fill="FFFFFF"/>
        </w:rPr>
        <w:t xml:space="preserve">vận động </w:t>
      </w:r>
      <w:r w:rsidR="00B404DD" w:rsidRPr="00B404DD">
        <w:rPr>
          <w:rFonts w:asciiTheme="majorHAnsi" w:hAnsiTheme="majorHAnsi" w:cstheme="majorHAnsi"/>
          <w:color w:val="454545"/>
          <w:sz w:val="28"/>
          <w:szCs w:val="28"/>
          <w:shd w:val="clear" w:color="auto" w:fill="FFFFFF"/>
        </w:rPr>
        <w:t>rèn luyện thể lực</w:t>
      </w:r>
      <w:r w:rsidR="000D7669" w:rsidRPr="000D7669">
        <w:rPr>
          <w:rFonts w:asciiTheme="majorHAnsi" w:hAnsiTheme="majorHAnsi" w:cstheme="majorHAnsi"/>
          <w:color w:val="454545"/>
          <w:sz w:val="28"/>
          <w:szCs w:val="28"/>
          <w:shd w:val="clear" w:color="auto" w:fill="FFFFFF"/>
        </w:rPr>
        <w:t>.</w:t>
      </w:r>
      <w:r w:rsidR="00BC62F3">
        <w:rPr>
          <w:rFonts w:asciiTheme="majorHAnsi" w:hAnsiTheme="majorHAnsi" w:cstheme="majorHAnsi"/>
          <w:color w:val="454545"/>
          <w:sz w:val="28"/>
          <w:szCs w:val="28"/>
          <w:shd w:val="clear" w:color="auto" w:fill="FFFFFF"/>
        </w:rPr>
        <w:t xml:space="preserve"> </w:t>
      </w:r>
      <w:r w:rsidR="000D7669" w:rsidRPr="000D7669">
        <w:rPr>
          <w:rFonts w:asciiTheme="majorHAnsi" w:hAnsiTheme="majorHAnsi" w:cstheme="majorHAnsi"/>
          <w:color w:val="454545"/>
          <w:sz w:val="28"/>
          <w:szCs w:val="28"/>
          <w:shd w:val="clear" w:color="auto" w:fill="FFFFFF"/>
        </w:rPr>
        <w:t xml:space="preserve">Chúng ta  cùng </w:t>
      </w:r>
      <w:r w:rsidR="009437CE" w:rsidRPr="000D7669">
        <w:rPr>
          <w:rFonts w:asciiTheme="majorHAnsi" w:hAnsiTheme="majorHAnsi" w:cstheme="majorHAnsi"/>
          <w:iCs/>
          <w:color w:val="454545"/>
          <w:sz w:val="28"/>
          <w:szCs w:val="28"/>
        </w:rPr>
        <w:t>chung tay chống lại dịch bệnh do virus corona gây ra, mỗi người cần thực hiện đúng quy định, khuyến cáo của ngành y tế, đồng thời trang bị cho mình</w:t>
      </w:r>
      <w:r w:rsidR="00BC62F3" w:rsidRPr="00BC62F3">
        <w:rPr>
          <w:rFonts w:asciiTheme="majorHAnsi" w:hAnsiTheme="majorHAnsi" w:cstheme="majorHAnsi"/>
          <w:iCs/>
          <w:color w:val="454545"/>
          <w:sz w:val="28"/>
          <w:szCs w:val="28"/>
        </w:rPr>
        <w:t xml:space="preserve"> và hương dẫn cho Học sinh sinh viên</w:t>
      </w:r>
      <w:r w:rsidR="009437CE" w:rsidRPr="000D7669">
        <w:rPr>
          <w:rFonts w:asciiTheme="majorHAnsi" w:hAnsiTheme="majorHAnsi" w:cstheme="majorHAnsi"/>
          <w:iCs/>
          <w:color w:val="454545"/>
          <w:sz w:val="28"/>
          <w:szCs w:val="28"/>
        </w:rPr>
        <w:t xml:space="preserve"> những kiến thức cơ bản về phòng chống dịch bệnh để bảo vệ chính mình v</w:t>
      </w:r>
      <w:r w:rsidR="00BC62F3" w:rsidRPr="00BC62F3">
        <w:rPr>
          <w:rFonts w:asciiTheme="majorHAnsi" w:hAnsiTheme="majorHAnsi" w:cstheme="majorHAnsi"/>
          <w:iCs/>
          <w:color w:val="454545"/>
          <w:sz w:val="28"/>
          <w:szCs w:val="28"/>
        </w:rPr>
        <w:t>à</w:t>
      </w:r>
      <w:r w:rsidR="009437CE" w:rsidRPr="000D7669">
        <w:rPr>
          <w:rFonts w:asciiTheme="majorHAnsi" w:hAnsiTheme="majorHAnsi" w:cstheme="majorHAnsi"/>
          <w:iCs/>
          <w:color w:val="454545"/>
          <w:sz w:val="28"/>
          <w:szCs w:val="28"/>
        </w:rPr>
        <w:t xml:space="preserve"> xã hội</w:t>
      </w:r>
      <w:r w:rsidR="00BC62F3" w:rsidRPr="00BC62F3">
        <w:rPr>
          <w:rFonts w:asciiTheme="majorHAnsi" w:hAnsiTheme="majorHAnsi" w:cstheme="majorHAnsi"/>
          <w:color w:val="454545"/>
          <w:sz w:val="28"/>
          <w:szCs w:val="28"/>
        </w:rPr>
        <w:t>, công đồng.</w:t>
      </w:r>
    </w:p>
    <w:p w:rsidR="00730D53" w:rsidRPr="00B404DD" w:rsidRDefault="00730D53" w:rsidP="00B404DD">
      <w:pPr>
        <w:spacing w:after="0" w:line="360" w:lineRule="auto"/>
      </w:pPr>
    </w:p>
    <w:sectPr w:rsidR="00730D53" w:rsidRPr="00B404DD" w:rsidSect="00730D5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VnStamp">
    <w:panose1 w:val="020B7200000000000000"/>
    <w:charset w:val="00"/>
    <w:family w:val="swiss"/>
    <w:pitch w:val="variable"/>
    <w:sig w:usb0="00000003" w:usb1="00000000" w:usb2="00000000" w:usb3="00000000" w:csb0="00000001" w:csb1="00000000"/>
  </w:font>
  <w:font w:name="inherit">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A3"/>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406CC5"/>
    <w:multiLevelType w:val="hybridMultilevel"/>
    <w:tmpl w:val="98242628"/>
    <w:lvl w:ilvl="0" w:tplc="042A000F">
      <w:start w:val="1"/>
      <w:numFmt w:val="decimal"/>
      <w:lvlText w:val="%1."/>
      <w:lvlJc w:val="left"/>
      <w:pPr>
        <w:ind w:left="360" w:hanging="360"/>
      </w:pPr>
      <w:rPr>
        <w:rFonts w:hint="default"/>
      </w:rPr>
    </w:lvl>
    <w:lvl w:ilvl="1" w:tplc="042A0019" w:tentative="1">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characterSpacingControl w:val="doNotCompress"/>
  <w:compat/>
  <w:rsids>
    <w:rsidRoot w:val="009C44F7"/>
    <w:rsid w:val="000D7669"/>
    <w:rsid w:val="00563D21"/>
    <w:rsid w:val="00730D53"/>
    <w:rsid w:val="009437CE"/>
    <w:rsid w:val="009C44F7"/>
    <w:rsid w:val="00B2213A"/>
    <w:rsid w:val="00B404DD"/>
    <w:rsid w:val="00BC62F3"/>
  </w:rsids>
  <m:mathPr>
    <m:mathFont m:val="Cambria Math"/>
    <m:brkBin m:val="before"/>
    <m:brkBinSub m:val="--"/>
    <m:smallFrac m:val="off"/>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ajorHAnsi" w:eastAsiaTheme="minorHAnsi" w:hAnsiTheme="majorHAnsi" w:cstheme="majorHAnsi"/>
        <w:sz w:val="28"/>
        <w:szCs w:val="28"/>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0D53"/>
  </w:style>
  <w:style w:type="paragraph" w:styleId="Heading1">
    <w:name w:val="heading 1"/>
    <w:basedOn w:val="Normal"/>
    <w:link w:val="Heading1Char"/>
    <w:uiPriority w:val="9"/>
    <w:qFormat/>
    <w:rsid w:val="009C44F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vi-VN"/>
    </w:rPr>
  </w:style>
  <w:style w:type="paragraph" w:styleId="Heading2">
    <w:name w:val="heading 2"/>
    <w:basedOn w:val="Normal"/>
    <w:next w:val="Normal"/>
    <w:link w:val="Heading2Char"/>
    <w:uiPriority w:val="9"/>
    <w:semiHidden/>
    <w:unhideWhenUsed/>
    <w:qFormat/>
    <w:rsid w:val="009C44F7"/>
    <w:pPr>
      <w:keepNext/>
      <w:keepLines/>
      <w:spacing w:before="200" w:after="0"/>
      <w:outlineLvl w:val="1"/>
    </w:pPr>
    <w:rPr>
      <w:rFonts w:eastAsiaTheme="majorEastAsia"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44F7"/>
    <w:rPr>
      <w:rFonts w:ascii="Times New Roman" w:eastAsia="Times New Roman" w:hAnsi="Times New Roman" w:cs="Times New Roman"/>
      <w:b/>
      <w:bCs/>
      <w:kern w:val="36"/>
      <w:sz w:val="48"/>
      <w:szCs w:val="48"/>
      <w:lang w:eastAsia="vi-VN"/>
    </w:rPr>
  </w:style>
  <w:style w:type="character" w:customStyle="1" w:styleId="Heading2Char">
    <w:name w:val="Heading 2 Char"/>
    <w:basedOn w:val="DefaultParagraphFont"/>
    <w:link w:val="Heading2"/>
    <w:uiPriority w:val="9"/>
    <w:semiHidden/>
    <w:rsid w:val="009C44F7"/>
    <w:rPr>
      <w:rFonts w:eastAsiaTheme="majorEastAsia" w:cstheme="majorBidi"/>
      <w:b/>
      <w:bCs/>
      <w:color w:val="4F81BD" w:themeColor="accent1"/>
      <w:sz w:val="26"/>
      <w:szCs w:val="26"/>
    </w:rPr>
  </w:style>
  <w:style w:type="paragraph" w:styleId="NormalWeb">
    <w:name w:val="Normal (Web)"/>
    <w:basedOn w:val="Normal"/>
    <w:uiPriority w:val="99"/>
    <w:semiHidden/>
    <w:unhideWhenUsed/>
    <w:rsid w:val="009C44F7"/>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styleId="ListParagraph">
    <w:name w:val="List Paragraph"/>
    <w:basedOn w:val="Normal"/>
    <w:uiPriority w:val="34"/>
    <w:qFormat/>
    <w:rsid w:val="009C44F7"/>
    <w:pPr>
      <w:ind w:left="720"/>
      <w:contextualSpacing/>
    </w:pPr>
  </w:style>
</w:styles>
</file>

<file path=word/webSettings.xml><?xml version="1.0" encoding="utf-8"?>
<w:webSettings xmlns:r="http://schemas.openxmlformats.org/officeDocument/2006/relationships" xmlns:w="http://schemas.openxmlformats.org/wordprocessingml/2006/main">
  <w:divs>
    <w:div w:id="195197157">
      <w:bodyDiv w:val="1"/>
      <w:marLeft w:val="0"/>
      <w:marRight w:val="0"/>
      <w:marTop w:val="0"/>
      <w:marBottom w:val="0"/>
      <w:divBdr>
        <w:top w:val="none" w:sz="0" w:space="0" w:color="auto"/>
        <w:left w:val="none" w:sz="0" w:space="0" w:color="auto"/>
        <w:bottom w:val="none" w:sz="0" w:space="0" w:color="auto"/>
        <w:right w:val="none" w:sz="0" w:space="0" w:color="auto"/>
      </w:divBdr>
    </w:div>
    <w:div w:id="358506431">
      <w:bodyDiv w:val="1"/>
      <w:marLeft w:val="0"/>
      <w:marRight w:val="0"/>
      <w:marTop w:val="0"/>
      <w:marBottom w:val="0"/>
      <w:divBdr>
        <w:top w:val="none" w:sz="0" w:space="0" w:color="auto"/>
        <w:left w:val="none" w:sz="0" w:space="0" w:color="auto"/>
        <w:bottom w:val="none" w:sz="0" w:space="0" w:color="auto"/>
        <w:right w:val="none" w:sz="0" w:space="0" w:color="auto"/>
      </w:divBdr>
    </w:div>
    <w:div w:id="597447918">
      <w:bodyDiv w:val="1"/>
      <w:marLeft w:val="0"/>
      <w:marRight w:val="0"/>
      <w:marTop w:val="0"/>
      <w:marBottom w:val="0"/>
      <w:divBdr>
        <w:top w:val="none" w:sz="0" w:space="0" w:color="auto"/>
        <w:left w:val="none" w:sz="0" w:space="0" w:color="auto"/>
        <w:bottom w:val="none" w:sz="0" w:space="0" w:color="auto"/>
        <w:right w:val="none" w:sz="0" w:space="0" w:color="auto"/>
      </w:divBdr>
    </w:div>
    <w:div w:id="1453404260">
      <w:bodyDiv w:val="1"/>
      <w:marLeft w:val="0"/>
      <w:marRight w:val="0"/>
      <w:marTop w:val="0"/>
      <w:marBottom w:val="0"/>
      <w:divBdr>
        <w:top w:val="none" w:sz="0" w:space="0" w:color="auto"/>
        <w:left w:val="none" w:sz="0" w:space="0" w:color="auto"/>
        <w:bottom w:val="none" w:sz="0" w:space="0" w:color="auto"/>
        <w:right w:val="none" w:sz="0" w:space="0" w:color="auto"/>
      </w:divBdr>
    </w:div>
    <w:div w:id="1626236531">
      <w:bodyDiv w:val="1"/>
      <w:marLeft w:val="0"/>
      <w:marRight w:val="0"/>
      <w:marTop w:val="0"/>
      <w:marBottom w:val="0"/>
      <w:divBdr>
        <w:top w:val="none" w:sz="0" w:space="0" w:color="auto"/>
        <w:left w:val="none" w:sz="0" w:space="0" w:color="auto"/>
        <w:bottom w:val="none" w:sz="0" w:space="0" w:color="auto"/>
        <w:right w:val="none" w:sz="0" w:space="0" w:color="auto"/>
      </w:divBdr>
    </w:div>
    <w:div w:id="1886914119">
      <w:bodyDiv w:val="1"/>
      <w:marLeft w:val="0"/>
      <w:marRight w:val="0"/>
      <w:marTop w:val="0"/>
      <w:marBottom w:val="0"/>
      <w:divBdr>
        <w:top w:val="none" w:sz="0" w:space="0" w:color="auto"/>
        <w:left w:val="none" w:sz="0" w:space="0" w:color="auto"/>
        <w:bottom w:val="none" w:sz="0" w:space="0" w:color="auto"/>
        <w:right w:val="none" w:sz="0" w:space="0" w:color="auto"/>
      </w:divBdr>
    </w:div>
    <w:div w:id="1898128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8DD040-16AF-4EC0-BE95-FB05CCA8C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6</Pages>
  <Words>1458</Words>
  <Characters>8314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2020-03-10T01:23:00Z</dcterms:created>
  <dcterms:modified xsi:type="dcterms:W3CDTF">2020-03-10T02:25:00Z</dcterms:modified>
</cp:coreProperties>
</file>